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F" w:rsidRPr="00FE5B42" w:rsidRDefault="00FE5B42" w:rsidP="00FE5B42">
      <w:pPr>
        <w:spacing w:before="67"/>
        <w:rPr>
          <w:sz w:val="20"/>
        </w:rPr>
      </w:pPr>
      <w:r w:rsidRPr="00FE5B42">
        <w:rPr>
          <w:sz w:val="20"/>
        </w:rPr>
        <w:t xml:space="preserve">                                                                                                                                </w:t>
      </w:r>
      <w:r w:rsidR="001B3B7A" w:rsidRPr="00FE5B42">
        <w:rPr>
          <w:sz w:val="20"/>
        </w:rPr>
        <w:t>Приложение</w:t>
      </w:r>
      <w:r w:rsidR="001B3B7A" w:rsidRPr="00FE5B42">
        <w:rPr>
          <w:spacing w:val="-3"/>
          <w:sz w:val="20"/>
        </w:rPr>
        <w:t xml:space="preserve"> </w:t>
      </w:r>
      <w:r w:rsidRPr="00FE5B42">
        <w:rPr>
          <w:spacing w:val="-3"/>
          <w:sz w:val="20"/>
        </w:rPr>
        <w:t>1</w:t>
      </w:r>
    </w:p>
    <w:p w:rsidR="00FE5B42" w:rsidRPr="00FE5B42" w:rsidRDefault="00FE5B42" w:rsidP="00FE5B42">
      <w:pPr>
        <w:spacing w:before="1"/>
        <w:ind w:right="1119"/>
        <w:rPr>
          <w:sz w:val="20"/>
        </w:rPr>
      </w:pPr>
      <w:r w:rsidRPr="00FE5B42">
        <w:rPr>
          <w:sz w:val="20"/>
        </w:rPr>
        <w:t xml:space="preserve">                                                                                                                                </w:t>
      </w:r>
      <w:r w:rsidR="001B3B7A" w:rsidRPr="00FE5B42">
        <w:rPr>
          <w:sz w:val="20"/>
        </w:rPr>
        <w:t>к</w:t>
      </w:r>
      <w:r w:rsidR="001B3B7A" w:rsidRPr="00FE5B42">
        <w:rPr>
          <w:spacing w:val="-7"/>
          <w:sz w:val="20"/>
        </w:rPr>
        <w:t xml:space="preserve"> </w:t>
      </w:r>
      <w:r w:rsidR="001B3B7A" w:rsidRPr="00FE5B42">
        <w:rPr>
          <w:sz w:val="20"/>
        </w:rPr>
        <w:t>приказу</w:t>
      </w:r>
      <w:r w:rsidR="001B3B7A" w:rsidRPr="00FE5B42">
        <w:rPr>
          <w:spacing w:val="-7"/>
          <w:sz w:val="20"/>
        </w:rPr>
        <w:t xml:space="preserve"> </w:t>
      </w:r>
      <w:r w:rsidR="001B3B7A" w:rsidRPr="00FE5B42">
        <w:rPr>
          <w:sz w:val="20"/>
        </w:rPr>
        <w:t>директора</w:t>
      </w:r>
      <w:r w:rsidR="001B3B7A" w:rsidRPr="00FE5B42">
        <w:rPr>
          <w:spacing w:val="-6"/>
          <w:sz w:val="20"/>
        </w:rPr>
        <w:t xml:space="preserve"> </w:t>
      </w:r>
      <w:r w:rsidR="001B3B7A" w:rsidRPr="00FE5B42">
        <w:rPr>
          <w:sz w:val="20"/>
        </w:rPr>
        <w:t>школы</w:t>
      </w:r>
    </w:p>
    <w:p w:rsidR="00F002FF" w:rsidRDefault="00FE5B42" w:rsidP="00FE5B42">
      <w:pPr>
        <w:spacing w:before="1"/>
        <w:ind w:right="1119"/>
        <w:rPr>
          <w:sz w:val="20"/>
        </w:rPr>
      </w:pPr>
      <w:r w:rsidRPr="00FE5B42">
        <w:rPr>
          <w:sz w:val="20"/>
        </w:rPr>
        <w:t xml:space="preserve">                                                                                                                                </w:t>
      </w:r>
      <w:r w:rsidR="001B3B7A" w:rsidRPr="00FE5B42">
        <w:rPr>
          <w:spacing w:val="-47"/>
          <w:sz w:val="20"/>
        </w:rPr>
        <w:t xml:space="preserve"> </w:t>
      </w:r>
      <w:r w:rsidR="001B3B7A" w:rsidRPr="00FE5B42">
        <w:rPr>
          <w:sz w:val="20"/>
        </w:rPr>
        <w:t>от</w:t>
      </w:r>
      <w:r w:rsidR="001B3B7A" w:rsidRPr="00FE5B42">
        <w:rPr>
          <w:spacing w:val="-3"/>
          <w:sz w:val="20"/>
        </w:rPr>
        <w:t xml:space="preserve"> </w:t>
      </w:r>
      <w:r w:rsidRPr="00FE5B42">
        <w:rPr>
          <w:spacing w:val="-3"/>
          <w:sz w:val="20"/>
        </w:rPr>
        <w:t>26</w:t>
      </w:r>
      <w:r w:rsidR="001B3B7A" w:rsidRPr="00FE5B42">
        <w:rPr>
          <w:sz w:val="20"/>
        </w:rPr>
        <w:t>.</w:t>
      </w:r>
      <w:r w:rsidRPr="00FE5B42">
        <w:rPr>
          <w:sz w:val="20"/>
        </w:rPr>
        <w:t>11</w:t>
      </w:r>
      <w:r w:rsidR="001B3B7A" w:rsidRPr="00FE5B42">
        <w:rPr>
          <w:sz w:val="20"/>
        </w:rPr>
        <w:t>.202</w:t>
      </w:r>
      <w:r w:rsidRPr="00FE5B42">
        <w:rPr>
          <w:sz w:val="20"/>
        </w:rPr>
        <w:t>1</w:t>
      </w:r>
      <w:r w:rsidR="001B3B7A" w:rsidRPr="00FE5B42">
        <w:rPr>
          <w:sz w:val="20"/>
        </w:rPr>
        <w:t>г.</w:t>
      </w:r>
      <w:r w:rsidR="001B3B7A" w:rsidRPr="00FE5B42">
        <w:rPr>
          <w:spacing w:val="-1"/>
          <w:sz w:val="20"/>
        </w:rPr>
        <w:t xml:space="preserve"> </w:t>
      </w:r>
      <w:r w:rsidR="001B3B7A" w:rsidRPr="00FE5B42">
        <w:rPr>
          <w:sz w:val="20"/>
        </w:rPr>
        <w:t>№</w:t>
      </w:r>
      <w:r w:rsidR="001B3B7A" w:rsidRPr="00FE5B42">
        <w:rPr>
          <w:spacing w:val="-1"/>
          <w:sz w:val="20"/>
        </w:rPr>
        <w:t xml:space="preserve"> </w:t>
      </w:r>
      <w:r w:rsidRPr="00FE5B42">
        <w:rPr>
          <w:spacing w:val="-1"/>
          <w:sz w:val="20"/>
        </w:rPr>
        <w:t>01</w:t>
      </w:r>
      <w:r w:rsidR="001B3B7A" w:rsidRPr="00FE5B42">
        <w:rPr>
          <w:sz w:val="20"/>
        </w:rPr>
        <w:t xml:space="preserve">– </w:t>
      </w:r>
      <w:r w:rsidRPr="00FE5B42">
        <w:rPr>
          <w:sz w:val="20"/>
        </w:rPr>
        <w:t>15/140-4</w:t>
      </w:r>
    </w:p>
    <w:p w:rsidR="00FE5B42" w:rsidRDefault="00FE5B42" w:rsidP="00FE5B42">
      <w:pPr>
        <w:spacing w:before="1"/>
        <w:ind w:right="1119"/>
        <w:rPr>
          <w:sz w:val="20"/>
        </w:rPr>
      </w:pPr>
    </w:p>
    <w:p w:rsidR="00F002FF" w:rsidRDefault="001B3B7A">
      <w:pPr>
        <w:pStyle w:val="a3"/>
      </w:pPr>
      <w:r>
        <w:t>План-график мероприятий по введению обновленных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 ФГОС ООО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1"/>
        <w:gridCol w:w="1560"/>
        <w:gridCol w:w="1843"/>
        <w:gridCol w:w="3252"/>
      </w:tblGrid>
      <w:tr w:rsidR="00F002FF">
        <w:trPr>
          <w:trHeight w:val="597"/>
        </w:trPr>
        <w:tc>
          <w:tcPr>
            <w:tcW w:w="569" w:type="dxa"/>
          </w:tcPr>
          <w:p w:rsidR="00F002FF" w:rsidRDefault="001B3B7A">
            <w:pPr>
              <w:pStyle w:val="TableParagraph"/>
              <w:spacing w:before="171"/>
              <w:ind w:left="189"/>
            </w:pPr>
            <w:r>
              <w:t>п/п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34" w:line="256" w:lineRule="auto"/>
              <w:ind w:left="748" w:right="621" w:hanging="77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34" w:line="256" w:lineRule="auto"/>
              <w:ind w:left="242" w:right="188" w:firstLine="256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171"/>
              <w:ind w:left="247"/>
            </w:pPr>
            <w:r>
              <w:t>Ответственные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34" w:line="256" w:lineRule="auto"/>
              <w:ind w:left="1104" w:right="806" w:hanging="267"/>
            </w:pPr>
            <w:r>
              <w:t>Предполагаемые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</w:tr>
      <w:tr w:rsidR="00F002FF">
        <w:trPr>
          <w:trHeight w:val="597"/>
        </w:trPr>
        <w:tc>
          <w:tcPr>
            <w:tcW w:w="9915" w:type="dxa"/>
            <w:gridSpan w:val="5"/>
          </w:tcPr>
          <w:p w:rsidR="00F002FF" w:rsidRDefault="001B3B7A">
            <w:pPr>
              <w:pStyle w:val="TableParagraph"/>
              <w:spacing w:before="155"/>
              <w:ind w:left="102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Нормативное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НОО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ООО</w:t>
            </w:r>
          </w:p>
        </w:tc>
      </w:tr>
      <w:tr w:rsidR="00F002FF">
        <w:trPr>
          <w:trHeight w:val="3067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002FF" w:rsidRDefault="001B3B7A">
            <w:pPr>
              <w:pStyle w:val="TableParagraph"/>
              <w:ind w:left="31"/>
              <w:rPr>
                <w:rFonts w:ascii="Calibri"/>
              </w:rPr>
            </w:pPr>
            <w:r>
              <w:rPr>
                <w:rFonts w:ascii="Calibri"/>
              </w:rPr>
              <w:t>1.1.</w:t>
            </w:r>
          </w:p>
        </w:tc>
        <w:tc>
          <w:tcPr>
            <w:tcW w:w="2691" w:type="dxa"/>
          </w:tcPr>
          <w:p w:rsidR="00F002FF" w:rsidRDefault="001B3B7A" w:rsidP="00440B38">
            <w:pPr>
              <w:pStyle w:val="TableParagraph"/>
              <w:spacing w:before="20"/>
              <w:ind w:left="28" w:right="103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0"/>
              <w:ind w:left="30" w:right="29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 w:rsidP="00FE5B42">
            <w:pPr>
              <w:pStyle w:val="TableParagraph"/>
              <w:spacing w:before="20"/>
              <w:ind w:left="79" w:right="22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 w:rsidR="00FE5B42">
              <w:rPr>
                <w:spacing w:val="-58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FE5B42">
              <w:rPr>
                <w:sz w:val="24"/>
              </w:rPr>
              <w:t xml:space="preserve"> 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0"/>
              <w:ind w:left="32" w:right="6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F002FF" w:rsidRDefault="001B3B7A">
            <w:pPr>
              <w:pStyle w:val="TableParagraph"/>
              <w:ind w:left="32" w:right="13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на уроне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002FF" w:rsidRDefault="001B3B7A">
            <w:pPr>
              <w:pStyle w:val="TableParagraph"/>
              <w:ind w:left="32" w:right="138"/>
              <w:rPr>
                <w:sz w:val="24"/>
              </w:rPr>
            </w:pPr>
            <w:r>
              <w:rPr>
                <w:sz w:val="24"/>
              </w:rPr>
              <w:t>Наличие в 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утвержденного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  <w:p w:rsidR="00F002FF" w:rsidRDefault="001B3B7A">
            <w:pPr>
              <w:pStyle w:val="TableParagraph"/>
              <w:spacing w:line="270" w:lineRule="atLeast"/>
              <w:ind w:left="32" w:right="43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2515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F002FF">
            <w:pPr>
              <w:pStyle w:val="TableParagraph"/>
              <w:spacing w:before="4"/>
              <w:rPr>
                <w:b/>
              </w:rPr>
            </w:pPr>
          </w:p>
          <w:p w:rsidR="00F002FF" w:rsidRDefault="001B3B7A">
            <w:pPr>
              <w:pStyle w:val="TableParagraph"/>
              <w:spacing w:before="1"/>
              <w:ind w:left="31"/>
              <w:rPr>
                <w:rFonts w:ascii="Calibri"/>
              </w:rPr>
            </w:pPr>
            <w:r>
              <w:rPr>
                <w:rFonts w:ascii="Calibri"/>
              </w:rPr>
              <w:t>1.2.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0"/>
              <w:ind w:left="28" w:right="42"/>
              <w:rPr>
                <w:sz w:val="24"/>
              </w:rPr>
            </w:pPr>
            <w:r>
              <w:rPr>
                <w:sz w:val="24"/>
              </w:rPr>
              <w:t>Приведение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базы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2FF" w:rsidRDefault="001B3B7A">
            <w:pPr>
              <w:pStyle w:val="TableParagraph"/>
              <w:ind w:left="28" w:right="119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F002FF" w:rsidRDefault="001B3B7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2" w:line="256" w:lineRule="auto"/>
              <w:ind w:left="30" w:right="119"/>
            </w:pPr>
            <w:r>
              <w:t>до 01 сентября</w:t>
            </w:r>
            <w:r>
              <w:rPr>
                <w:spacing w:val="-52"/>
              </w:rPr>
              <w:t xml:space="preserve"> </w:t>
            </w:r>
            <w: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2"/>
              <w:ind w:left="79"/>
            </w:pPr>
            <w:r>
              <w:t>Директор,</w:t>
            </w:r>
          </w:p>
          <w:p w:rsidR="00F002FF" w:rsidRDefault="001B3B7A">
            <w:pPr>
              <w:pStyle w:val="TableParagraph"/>
              <w:spacing w:before="18"/>
              <w:ind w:left="79"/>
            </w:pPr>
            <w:r>
              <w:t>зам.</w:t>
            </w:r>
            <w:r w:rsidR="00ED1A1B">
              <w:t xml:space="preserve"> </w:t>
            </w:r>
            <w:r>
              <w:t>директора</w:t>
            </w:r>
            <w:r w:rsidR="00FE5B42"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0"/>
              <w:ind w:left="32" w:right="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обеспечивающей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002FF" w:rsidRDefault="001B3B7A">
            <w:pPr>
              <w:pStyle w:val="TableParagraph"/>
              <w:ind w:left="32" w:right="52"/>
              <w:rPr>
                <w:sz w:val="24"/>
              </w:rPr>
            </w:pPr>
            <w:r>
              <w:rPr>
                <w:sz w:val="24"/>
              </w:rPr>
              <w:t>Наличие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для введения 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002FF" w:rsidRDefault="001B3B7A">
            <w:pPr>
              <w:pStyle w:val="TableParagraph"/>
              <w:spacing w:before="1"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1137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</w:rPr>
            </w:pPr>
          </w:p>
          <w:p w:rsidR="00F002FF" w:rsidRDefault="001B3B7A">
            <w:pPr>
              <w:pStyle w:val="TableParagraph"/>
              <w:spacing w:before="171"/>
              <w:ind w:left="31"/>
              <w:rPr>
                <w:rFonts w:ascii="Calibri"/>
              </w:rPr>
            </w:pPr>
            <w:r>
              <w:rPr>
                <w:rFonts w:ascii="Calibri"/>
              </w:rPr>
              <w:t>1.3.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0"/>
              <w:ind w:left="28" w:right="437"/>
              <w:rPr>
                <w:sz w:val="24"/>
              </w:rPr>
            </w:pPr>
            <w:r>
              <w:rPr>
                <w:sz w:val="24"/>
              </w:rPr>
              <w:t>Разработка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2"/>
              <w:ind w:left="30" w:right="119"/>
            </w:pPr>
            <w:r>
              <w:t>до 01 сентября</w:t>
            </w:r>
            <w:r>
              <w:rPr>
                <w:spacing w:val="-52"/>
              </w:rPr>
              <w:t xml:space="preserve"> </w:t>
            </w:r>
            <w: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13" w:line="270" w:lineRule="atLeast"/>
              <w:ind w:left="31" w:right="22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 w:rsidP="00440B38">
            <w:pPr>
              <w:pStyle w:val="TableParagraph"/>
              <w:spacing w:before="20"/>
              <w:ind w:left="32" w:right="400"/>
              <w:rPr>
                <w:sz w:val="24"/>
              </w:rPr>
            </w:pPr>
            <w:r>
              <w:rPr>
                <w:sz w:val="24"/>
              </w:rPr>
              <w:t>Наличие в 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655"/>
        </w:trPr>
        <w:tc>
          <w:tcPr>
            <w:tcW w:w="9915" w:type="dxa"/>
            <w:gridSpan w:val="5"/>
          </w:tcPr>
          <w:p w:rsidR="00F002FF" w:rsidRDefault="001B3B7A" w:rsidP="00440B38">
            <w:pPr>
              <w:pStyle w:val="TableParagraph"/>
              <w:spacing w:before="28"/>
              <w:ind w:left="6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Организационно-управленческое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НОО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 ООО</w:t>
            </w:r>
          </w:p>
        </w:tc>
      </w:tr>
      <w:tr w:rsidR="00F002FF">
        <w:trPr>
          <w:trHeight w:val="940"/>
        </w:trPr>
        <w:tc>
          <w:tcPr>
            <w:tcW w:w="569" w:type="dxa"/>
          </w:tcPr>
          <w:p w:rsidR="00F002FF" w:rsidRDefault="00F002F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02FF" w:rsidRDefault="001B3B7A">
            <w:pPr>
              <w:pStyle w:val="TableParagraph"/>
              <w:ind w:left="31"/>
            </w:pPr>
            <w:r>
              <w:t>2.1.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3"/>
              <w:ind w:left="28" w:right="103"/>
              <w:rPr>
                <w:sz w:val="24"/>
              </w:rPr>
            </w:pPr>
            <w:r>
              <w:rPr>
                <w:sz w:val="24"/>
              </w:rPr>
              <w:t>Создание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3"/>
              <w:ind w:left="30" w:right="25" w:firstLine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3"/>
              <w:ind w:left="32" w:right="2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002FF">
        <w:trPr>
          <w:trHeight w:val="1733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1B3B7A">
            <w:pPr>
              <w:pStyle w:val="TableParagraph"/>
              <w:spacing w:before="196"/>
              <w:ind w:left="31"/>
            </w:pPr>
            <w:r>
              <w:t>2.2.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0"/>
              <w:ind w:left="28" w:right="37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002FF" w:rsidRDefault="001B3B7A">
            <w:pPr>
              <w:pStyle w:val="TableParagraph"/>
              <w:spacing w:before="1"/>
              <w:ind w:left="31" w:right="23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 w:rsidP="00440B38">
            <w:pPr>
              <w:pStyle w:val="TableParagraph"/>
              <w:spacing w:before="20"/>
              <w:ind w:left="32" w:right="150"/>
              <w:rPr>
                <w:sz w:val="24"/>
              </w:rPr>
            </w:pPr>
            <w:r>
              <w:rPr>
                <w:sz w:val="24"/>
              </w:rPr>
              <w:t>Заседания рабочей группы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</w:p>
        </w:tc>
      </w:tr>
      <w:tr w:rsidR="00F002FF">
        <w:trPr>
          <w:trHeight w:val="1134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1B3B7A">
            <w:pPr>
              <w:pStyle w:val="TableParagraph"/>
              <w:spacing w:before="171"/>
              <w:ind w:left="31"/>
            </w:pPr>
            <w:r>
              <w:t>2.3.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11" w:line="270" w:lineRule="atLeast"/>
              <w:ind w:left="28" w:right="56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0"/>
              <w:ind w:left="32" w:right="146"/>
              <w:rPr>
                <w:sz w:val="24"/>
              </w:rPr>
            </w:pPr>
            <w:r>
              <w:rPr>
                <w:sz w:val="24"/>
              </w:rPr>
              <w:t>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  <w:p w:rsidR="00F002FF" w:rsidRDefault="001B3B7A"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деятельностном</w:t>
            </w:r>
            <w:bookmarkStart w:id="0" w:name="_GoBack"/>
            <w:bookmarkEnd w:id="0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</w:p>
        </w:tc>
      </w:tr>
      <w:tr w:rsidR="00F002FF">
        <w:trPr>
          <w:trHeight w:val="882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8"/>
              </w:rPr>
            </w:pPr>
          </w:p>
          <w:p w:rsidR="00F002FF" w:rsidRDefault="001B3B7A">
            <w:pPr>
              <w:pStyle w:val="TableParagraph"/>
              <w:ind w:left="31"/>
            </w:pPr>
            <w:r>
              <w:t>2.4.</w:t>
            </w:r>
          </w:p>
        </w:tc>
        <w:tc>
          <w:tcPr>
            <w:tcW w:w="2691" w:type="dxa"/>
          </w:tcPr>
          <w:p w:rsidR="00F002FF" w:rsidRDefault="001B3B7A" w:rsidP="00440B38">
            <w:pPr>
              <w:pStyle w:val="TableParagraph"/>
              <w:spacing w:before="23"/>
              <w:ind w:left="28" w:right="1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3"/>
              <w:ind w:left="116" w:right="270" w:firstLine="7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ОУ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002FF" w:rsidRDefault="00F002FF">
      <w:pPr>
        <w:rPr>
          <w:sz w:val="24"/>
        </w:rPr>
        <w:sectPr w:rsidR="00F002FF">
          <w:type w:val="continuous"/>
          <w:pgSz w:w="11910" w:h="16840"/>
          <w:pgMar w:top="104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1"/>
        <w:gridCol w:w="1560"/>
        <w:gridCol w:w="1843"/>
        <w:gridCol w:w="3252"/>
      </w:tblGrid>
      <w:tr w:rsidR="00F002FF">
        <w:trPr>
          <w:trHeight w:val="883"/>
        </w:trPr>
        <w:tc>
          <w:tcPr>
            <w:tcW w:w="569" w:type="dxa"/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</w:tcPr>
          <w:p w:rsidR="00F002FF" w:rsidRDefault="00F002FF">
            <w:pPr>
              <w:pStyle w:val="TableParagraph"/>
            </w:pPr>
          </w:p>
        </w:tc>
        <w:tc>
          <w:tcPr>
            <w:tcW w:w="1560" w:type="dxa"/>
          </w:tcPr>
          <w:p w:rsidR="00F002FF" w:rsidRDefault="00F002FF">
            <w:pPr>
              <w:pStyle w:val="TableParagraph"/>
            </w:pPr>
          </w:p>
        </w:tc>
        <w:tc>
          <w:tcPr>
            <w:tcW w:w="1843" w:type="dxa"/>
          </w:tcPr>
          <w:p w:rsidR="00F002FF" w:rsidRDefault="00F002FF">
            <w:pPr>
              <w:pStyle w:val="TableParagraph"/>
            </w:pP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1691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1B3B7A">
            <w:pPr>
              <w:pStyle w:val="TableParagraph"/>
              <w:spacing w:before="161"/>
              <w:ind w:left="79"/>
            </w:pPr>
            <w:r>
              <w:t>2.5.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10"/>
              <w:ind w:left="76" w:right="223"/>
              <w:rPr>
                <w:sz w:val="24"/>
              </w:rPr>
            </w:pPr>
            <w:r>
              <w:rPr>
                <w:sz w:val="24"/>
              </w:rPr>
              <w:t>Проведение семинаров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002FF" w:rsidRDefault="001B3B7A">
            <w:pPr>
              <w:pStyle w:val="TableParagraph"/>
              <w:ind w:left="76" w:right="147"/>
              <w:rPr>
                <w:sz w:val="24"/>
              </w:rPr>
            </w:pPr>
            <w:r>
              <w:rPr>
                <w:sz w:val="24"/>
              </w:rPr>
              <w:t>совещаний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10"/>
              <w:ind w:left="124" w:right="12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10"/>
              <w:ind w:left="80" w:right="116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002FF" w:rsidRDefault="001B3B7A" w:rsidP="00440B38">
            <w:pPr>
              <w:pStyle w:val="TableParagraph"/>
              <w:ind w:left="80" w:right="299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1706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1B3B7A">
            <w:pPr>
              <w:pStyle w:val="TableParagraph"/>
              <w:spacing w:before="182"/>
              <w:ind w:left="71"/>
            </w:pPr>
            <w:r>
              <w:t>2.6.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31"/>
              <w:ind w:left="71" w:right="8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32"/>
              <w:ind w:left="74" w:right="5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32"/>
              <w:ind w:left="103" w:right="1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32"/>
              <w:ind w:left="125" w:right="572"/>
              <w:rPr>
                <w:sz w:val="24"/>
              </w:rPr>
            </w:pPr>
            <w:r>
              <w:rPr>
                <w:sz w:val="24"/>
              </w:rPr>
              <w:t>Формирование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F002FF">
        <w:trPr>
          <w:trHeight w:val="393"/>
        </w:trPr>
        <w:tc>
          <w:tcPr>
            <w:tcW w:w="9915" w:type="dxa"/>
            <w:gridSpan w:val="5"/>
          </w:tcPr>
          <w:p w:rsidR="00F002FF" w:rsidRDefault="001B3B7A">
            <w:pPr>
              <w:pStyle w:val="TableParagraph"/>
              <w:spacing w:before="44"/>
              <w:ind w:left="93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3.</w:t>
            </w:r>
            <w:r>
              <w:rPr>
                <w:rFonts w:ascii="Calibri" w:hAnsi="Calibri"/>
                <w:b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Методическое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НОО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ООО</w:t>
            </w:r>
          </w:p>
        </w:tc>
      </w:tr>
      <w:tr w:rsidR="00F002FF">
        <w:trPr>
          <w:trHeight w:val="2536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1B3B7A">
            <w:pPr>
              <w:pStyle w:val="TableParagraph"/>
              <w:spacing w:before="219"/>
              <w:ind w:left="7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2"/>
              <w:ind w:left="71" w:right="102"/>
              <w:rPr>
                <w:sz w:val="24"/>
              </w:rPr>
            </w:pPr>
            <w:r>
              <w:rPr>
                <w:sz w:val="24"/>
              </w:rPr>
              <w:t>Участие в 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F002FF" w:rsidRDefault="001B3B7A">
            <w:pPr>
              <w:pStyle w:val="TableParagraph"/>
              <w:ind w:left="71" w:right="-2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2"/>
              <w:ind w:left="74" w:right="11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2"/>
              <w:ind w:left="75" w:right="87"/>
              <w:rPr>
                <w:sz w:val="24"/>
              </w:rPr>
            </w:pPr>
            <w:r>
              <w:rPr>
                <w:sz w:val="24"/>
              </w:rPr>
              <w:t>Методические 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2FF" w:rsidRDefault="001B3B7A">
            <w:pPr>
              <w:pStyle w:val="TableParagraph"/>
              <w:ind w:left="75" w:right="311"/>
              <w:rPr>
                <w:sz w:val="24"/>
              </w:rPr>
            </w:pPr>
            <w:r>
              <w:rPr>
                <w:sz w:val="24"/>
              </w:rPr>
              <w:t>введение и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2539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1B3B7A">
            <w:pPr>
              <w:pStyle w:val="TableParagraph"/>
              <w:spacing w:before="222"/>
              <w:ind w:left="7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4"/>
              <w:ind w:left="71" w:right="912"/>
              <w:rPr>
                <w:sz w:val="24"/>
              </w:rPr>
            </w:pPr>
            <w:r>
              <w:rPr>
                <w:sz w:val="24"/>
              </w:rPr>
              <w:t>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F002FF" w:rsidRDefault="001B3B7A">
            <w:pPr>
              <w:pStyle w:val="TableParagraph"/>
              <w:spacing w:before="1"/>
              <w:ind w:left="71" w:right="267"/>
              <w:rPr>
                <w:sz w:val="24"/>
              </w:rPr>
            </w:pP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4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4"/>
              <w:ind w:left="7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4"/>
              <w:ind w:left="75" w:right="87"/>
              <w:rPr>
                <w:sz w:val="24"/>
              </w:rPr>
            </w:pPr>
            <w:r>
              <w:rPr>
                <w:sz w:val="24"/>
              </w:rPr>
              <w:t>Методические 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2FF" w:rsidRDefault="001B3B7A">
            <w:pPr>
              <w:pStyle w:val="TableParagraph"/>
              <w:spacing w:before="1"/>
              <w:ind w:left="75" w:right="311"/>
              <w:rPr>
                <w:sz w:val="24"/>
              </w:rPr>
            </w:pPr>
            <w:r>
              <w:rPr>
                <w:sz w:val="24"/>
              </w:rPr>
              <w:t>введение и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1990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002FF" w:rsidRDefault="001B3B7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24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9"/>
              <w:ind w:left="93" w:right="56"/>
            </w:pPr>
            <w:r>
              <w:t>до 01 сентября</w:t>
            </w:r>
            <w:r>
              <w:rPr>
                <w:spacing w:val="-52"/>
              </w:rPr>
              <w:t xml:space="preserve"> </w:t>
            </w:r>
            <w:r>
              <w:t>2022г.</w:t>
            </w:r>
          </w:p>
        </w:tc>
        <w:tc>
          <w:tcPr>
            <w:tcW w:w="1843" w:type="dxa"/>
          </w:tcPr>
          <w:p w:rsidR="00F002FF" w:rsidRDefault="001B3B7A" w:rsidP="00ED1A1B">
            <w:pPr>
              <w:pStyle w:val="TableParagraph"/>
              <w:spacing w:before="27"/>
              <w:ind w:left="146" w:right="2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 w:rsidP="00440B38">
            <w:pPr>
              <w:pStyle w:val="TableParagraph"/>
              <w:spacing w:before="27"/>
              <w:ind w:left="70" w:right="81"/>
              <w:rPr>
                <w:sz w:val="24"/>
              </w:rPr>
            </w:pPr>
            <w:r>
              <w:rPr>
                <w:sz w:val="24"/>
              </w:rPr>
              <w:t>Наличие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обновленных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</w:p>
        </w:tc>
      </w:tr>
      <w:tr w:rsidR="00F002FF">
        <w:trPr>
          <w:trHeight w:val="2010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4"/>
              <w:rPr>
                <w:b/>
              </w:rPr>
            </w:pPr>
          </w:p>
          <w:p w:rsidR="00F002FF" w:rsidRDefault="001B3B7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F002FF" w:rsidRDefault="001B3B7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</w:p>
          <w:p w:rsidR="00F002FF" w:rsidRDefault="001B3B7A" w:rsidP="00440B38">
            <w:pPr>
              <w:pStyle w:val="TableParagraph"/>
              <w:ind w:left="66" w:right="171"/>
              <w:rPr>
                <w:sz w:val="24"/>
              </w:rPr>
            </w:pPr>
            <w:r>
              <w:rPr>
                <w:sz w:val="24"/>
              </w:rPr>
              <w:t>шлейфы»,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440B38">
              <w:rPr>
                <w:spacing w:val="-15"/>
                <w:sz w:val="24"/>
              </w:rPr>
              <w:t>в</w:t>
            </w:r>
            <w:r>
              <w:rPr>
                <w:sz w:val="24"/>
              </w:rPr>
              <w:t>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69" w:right="37"/>
              <w:rPr>
                <w:sz w:val="24"/>
              </w:rPr>
            </w:pPr>
            <w:r>
              <w:rPr>
                <w:sz w:val="24"/>
              </w:rPr>
              <w:t>июнь-декабрь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7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2FF" w:rsidRDefault="001B3B7A">
            <w:pPr>
              <w:pStyle w:val="TableParagraph"/>
              <w:ind w:left="70" w:right="93" w:hanging="5"/>
              <w:rPr>
                <w:sz w:val="24"/>
              </w:rPr>
            </w:pPr>
            <w:r>
              <w:rPr>
                <w:sz w:val="24"/>
              </w:rPr>
              <w:t>доведены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F002FF" w:rsidRDefault="00F002FF">
      <w:pPr>
        <w:rPr>
          <w:sz w:val="24"/>
        </w:rPr>
        <w:sectPr w:rsidR="00F002FF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1"/>
        <w:gridCol w:w="1560"/>
        <w:gridCol w:w="1843"/>
        <w:gridCol w:w="3252"/>
      </w:tblGrid>
      <w:tr w:rsidR="00F002FF">
        <w:trPr>
          <w:trHeight w:val="3372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002FF" w:rsidRDefault="001B3B7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9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педагогическую</w:t>
            </w:r>
          </w:p>
          <w:p w:rsidR="00F002FF" w:rsidRDefault="001B3B7A">
            <w:pPr>
              <w:pStyle w:val="TableParagraph"/>
              <w:ind w:left="66" w:right="4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</w:p>
          <w:p w:rsidR="00F002FF" w:rsidRDefault="001B3B7A">
            <w:pPr>
              <w:pStyle w:val="TableParagraph"/>
              <w:ind w:left="66" w:right="6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по всем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F002FF" w:rsidRDefault="001B3B7A">
            <w:pPr>
              <w:pStyle w:val="TableParagraph"/>
              <w:ind w:left="66" w:right="52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 w:rsidP="00440B38">
            <w:pPr>
              <w:pStyle w:val="TableParagraph"/>
              <w:spacing w:before="27"/>
              <w:ind w:left="69" w:right="18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40B38">
              <w:rPr>
                <w:spacing w:val="-57"/>
                <w:sz w:val="24"/>
              </w:rPr>
              <w:t xml:space="preserve">   </w:t>
            </w:r>
            <w:r w:rsidR="00440B38">
              <w:rPr>
                <w:sz w:val="24"/>
              </w:rPr>
              <w:t>рабочая г</w:t>
            </w:r>
            <w:r>
              <w:rPr>
                <w:sz w:val="24"/>
              </w:rPr>
              <w:t>руппа</w:t>
            </w:r>
            <w:r>
              <w:rPr>
                <w:spacing w:val="-57"/>
                <w:sz w:val="24"/>
              </w:rPr>
              <w:t xml:space="preserve"> </w:t>
            </w:r>
            <w:r w:rsidR="00440B38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70" w:right="132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к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занятию. Аккумулированы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обучения на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F002FF">
        <w:trPr>
          <w:trHeight w:val="1193"/>
        </w:trPr>
        <w:tc>
          <w:tcPr>
            <w:tcW w:w="569" w:type="dxa"/>
          </w:tcPr>
          <w:p w:rsidR="00F002FF" w:rsidRDefault="00F002F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002FF" w:rsidRDefault="001B3B7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45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002FF" w:rsidRDefault="001B3B7A">
            <w:pPr>
              <w:pStyle w:val="TableParagraph"/>
              <w:ind w:left="66" w:right="1024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ШМО)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7"/>
              <w:ind w:left="146" w:right="2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F002FF" w:rsidRDefault="001B3B7A">
            <w:pPr>
              <w:pStyle w:val="TableParagraph"/>
              <w:ind w:left="146" w:right="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70" w:right="152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и</w:t>
            </w:r>
          </w:p>
          <w:p w:rsidR="00F002FF" w:rsidRDefault="001B3B7A">
            <w:pPr>
              <w:pStyle w:val="TableParagraph"/>
              <w:ind w:left="70" w:right="442"/>
              <w:rPr>
                <w:sz w:val="24"/>
              </w:rPr>
            </w:pP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2543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1B3B7A">
            <w:pPr>
              <w:pStyle w:val="TableParagraph"/>
              <w:spacing w:before="224"/>
              <w:ind w:left="6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10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  <w:p w:rsidR="00F002FF" w:rsidRDefault="001B3B7A">
            <w:pPr>
              <w:pStyle w:val="TableParagraph"/>
              <w:ind w:left="66" w:right="512"/>
              <w:rPr>
                <w:sz w:val="24"/>
              </w:rPr>
            </w:pPr>
            <w:r>
              <w:rPr>
                <w:sz w:val="24"/>
              </w:rPr>
              <w:t>Федерального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02FF" w:rsidRDefault="001B3B7A">
            <w:pPr>
              <w:pStyle w:val="TableParagraph"/>
              <w:ind w:left="66" w:right="87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7"/>
              <w:ind w:left="69" w:right="1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70" w:right="733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002FF">
        <w:trPr>
          <w:trHeight w:val="2265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002FF" w:rsidRDefault="001B3B7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66" w:right="21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примерными 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02FF" w:rsidRDefault="001B3B7A">
            <w:pPr>
              <w:pStyle w:val="TableParagraph"/>
              <w:ind w:left="66" w:right="562"/>
              <w:rPr>
                <w:sz w:val="24"/>
              </w:rPr>
            </w:pPr>
            <w:r>
              <w:rPr>
                <w:sz w:val="24"/>
              </w:rPr>
              <w:t>предметам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F002FF" w:rsidRDefault="001B3B7A">
            <w:pPr>
              <w:pStyle w:val="TableParagraph"/>
              <w:ind w:left="66" w:right="441"/>
              <w:rPr>
                <w:sz w:val="24"/>
              </w:rPr>
            </w:pPr>
            <w:r>
              <w:rPr>
                <w:sz w:val="24"/>
              </w:rPr>
              <w:t>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7"/>
              <w:ind w:left="146" w:righ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96" w:right="687"/>
              <w:rPr>
                <w:sz w:val="24"/>
              </w:rPr>
            </w:pPr>
            <w:r>
              <w:rPr>
                <w:sz w:val="24"/>
              </w:rPr>
              <w:t>Примерные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002FF">
        <w:trPr>
          <w:trHeight w:val="398"/>
        </w:trPr>
        <w:tc>
          <w:tcPr>
            <w:tcW w:w="9915" w:type="dxa"/>
            <w:gridSpan w:val="5"/>
          </w:tcPr>
          <w:p w:rsidR="00F002FF" w:rsidRDefault="001B3B7A">
            <w:pPr>
              <w:pStyle w:val="TableParagraph"/>
              <w:spacing w:before="49"/>
              <w:ind w:left="123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4.</w:t>
            </w:r>
            <w:r>
              <w:rPr>
                <w:rFonts w:ascii="Calibri" w:hAnsi="Calibri"/>
                <w:b/>
                <w:spacing w:val="6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Кадровое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НОО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ООО</w:t>
            </w:r>
          </w:p>
        </w:tc>
      </w:tr>
      <w:tr w:rsidR="00F002FF">
        <w:trPr>
          <w:trHeight w:val="3646"/>
        </w:trPr>
        <w:tc>
          <w:tcPr>
            <w:tcW w:w="569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1B3B7A"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691" w:type="dxa"/>
          </w:tcPr>
          <w:p w:rsidR="00F002FF" w:rsidRDefault="001B3B7A">
            <w:pPr>
              <w:pStyle w:val="TableParagraph"/>
              <w:spacing w:before="27"/>
              <w:ind w:left="86" w:right="82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</w:p>
          <w:p w:rsidR="00F002FF" w:rsidRDefault="001B3B7A">
            <w:pPr>
              <w:pStyle w:val="TableParagraph"/>
              <w:ind w:left="86" w:right="340"/>
              <w:rPr>
                <w:sz w:val="24"/>
              </w:rPr>
            </w:pPr>
            <w:r>
              <w:rPr>
                <w:sz w:val="24"/>
              </w:rPr>
              <w:t>корректировка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002FF" w:rsidRDefault="001B3B7A">
            <w:pPr>
              <w:pStyle w:val="TableParagraph"/>
              <w:spacing w:before="1"/>
              <w:ind w:left="86" w:right="79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F002FF" w:rsidRDefault="001B3B7A">
            <w:pPr>
              <w:pStyle w:val="TableParagraph"/>
              <w:ind w:left="86" w:right="89"/>
              <w:rPr>
                <w:sz w:val="24"/>
              </w:rPr>
            </w:pPr>
            <w:r>
              <w:rPr>
                <w:sz w:val="24"/>
              </w:rPr>
              <w:t>работников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F002FF" w:rsidRDefault="001B3B7A">
            <w:pPr>
              <w:pStyle w:val="TableParagraph"/>
              <w:spacing w:before="27"/>
              <w:ind w:left="114" w:right="32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F002FF" w:rsidRDefault="001B3B7A">
            <w:pPr>
              <w:pStyle w:val="TableParagraph"/>
              <w:spacing w:before="27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F002FF" w:rsidRDefault="001B3B7A">
            <w:pPr>
              <w:pStyle w:val="TableParagraph"/>
              <w:spacing w:before="27"/>
              <w:ind w:left="111" w:right="703" w:firstLine="4"/>
              <w:rPr>
                <w:sz w:val="24"/>
              </w:rPr>
            </w:pPr>
            <w:r>
              <w:rPr>
                <w:sz w:val="24"/>
              </w:rPr>
              <w:t>Анализ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F002FF" w:rsidRDefault="001B3B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</w:tbl>
    <w:p w:rsidR="00F002FF" w:rsidRDefault="00F002FF">
      <w:pPr>
        <w:rPr>
          <w:sz w:val="24"/>
        </w:rPr>
        <w:sectPr w:rsidR="00F002FF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2"/>
        <w:gridCol w:w="2559"/>
        <w:gridCol w:w="1560"/>
        <w:gridCol w:w="1843"/>
        <w:gridCol w:w="3252"/>
      </w:tblGrid>
      <w:tr w:rsidR="00F002FF">
        <w:trPr>
          <w:trHeight w:val="313"/>
        </w:trPr>
        <w:tc>
          <w:tcPr>
            <w:tcW w:w="569" w:type="dxa"/>
            <w:tcBorders>
              <w:bottom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  <w:tcBorders>
              <w:bottom w:val="nil"/>
            </w:tcBorders>
          </w:tcPr>
          <w:p w:rsidR="00F002FF" w:rsidRDefault="001B3B7A" w:rsidP="00440B38">
            <w:pPr>
              <w:pStyle w:val="TableParagraph"/>
              <w:spacing w:before="27"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плана-графика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F002FF">
        <w:trPr>
          <w:trHeight w:val="271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tabs>
                <w:tab w:val="left" w:pos="1502"/>
              </w:tabs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002FF">
        <w:trPr>
          <w:trHeight w:val="280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95"/>
        </w:trPr>
        <w:tc>
          <w:tcPr>
            <w:tcW w:w="569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</w:tr>
      <w:tr w:rsidR="00F002FF">
        <w:trPr>
          <w:trHeight w:val="314"/>
        </w:trPr>
        <w:tc>
          <w:tcPr>
            <w:tcW w:w="569" w:type="dxa"/>
            <w:tcBorders>
              <w:bottom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</w:tc>
        <w:tc>
          <w:tcPr>
            <w:tcW w:w="1560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  <w:tcBorders>
              <w:bottom w:val="nil"/>
            </w:tcBorders>
          </w:tcPr>
          <w:p w:rsidR="00F002FF" w:rsidRDefault="001B3B7A" w:rsidP="00440B38">
            <w:pPr>
              <w:pStyle w:val="TableParagraph"/>
              <w:spacing w:before="27"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</w:tr>
      <w:tr w:rsidR="00F002FF">
        <w:trPr>
          <w:trHeight w:val="271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</w:tr>
      <w:tr w:rsidR="00F002FF">
        <w:trPr>
          <w:trHeight w:val="280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ООО: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 w:rsidP="00440B3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2FF">
        <w:trPr>
          <w:trHeight w:val="571"/>
        </w:trPr>
        <w:tc>
          <w:tcPr>
            <w:tcW w:w="569" w:type="dxa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313"/>
        </w:trPr>
        <w:tc>
          <w:tcPr>
            <w:tcW w:w="569" w:type="dxa"/>
            <w:tcBorders>
              <w:bottom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7"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01.09.2022г.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552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тарифно-</w:t>
            </w:r>
          </w:p>
          <w:p w:rsidR="00F002FF" w:rsidRDefault="001B3B7A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характеристиками,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стандартами,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</w:tr>
      <w:tr w:rsidR="00F002FF">
        <w:trPr>
          <w:trHeight w:val="295"/>
        </w:trPr>
        <w:tc>
          <w:tcPr>
            <w:tcW w:w="569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инструкций</w:t>
            </w:r>
          </w:p>
        </w:tc>
        <w:tc>
          <w:tcPr>
            <w:tcW w:w="1560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</w:tr>
      <w:tr w:rsidR="00F002FF">
        <w:trPr>
          <w:trHeight w:val="367"/>
        </w:trPr>
        <w:tc>
          <w:tcPr>
            <w:tcW w:w="9915" w:type="dxa"/>
            <w:gridSpan w:val="6"/>
          </w:tcPr>
          <w:p w:rsidR="00F002FF" w:rsidRDefault="001B3B7A">
            <w:pPr>
              <w:pStyle w:val="TableParagraph"/>
              <w:spacing w:before="37"/>
              <w:ind w:left="7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5.</w:t>
            </w:r>
            <w:r>
              <w:rPr>
                <w:rFonts w:ascii="Calibri" w:hAnsi="Calibri"/>
                <w:b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Информационное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НОО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ФГОС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ООО</w:t>
            </w:r>
          </w:p>
        </w:tc>
      </w:tr>
      <w:tr w:rsidR="00F002FF">
        <w:trPr>
          <w:trHeight w:val="316"/>
        </w:trPr>
        <w:tc>
          <w:tcPr>
            <w:tcW w:w="701" w:type="dxa"/>
            <w:gridSpan w:val="2"/>
            <w:tcBorders>
              <w:bottom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002FF">
        <w:trPr>
          <w:trHeight w:val="276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002FF">
        <w:trPr>
          <w:trHeight w:val="275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</w:tr>
      <w:tr w:rsidR="00F002FF">
        <w:trPr>
          <w:trHeight w:val="273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</w:p>
        </w:tc>
      </w:tr>
      <w:tr w:rsidR="00F002FF">
        <w:trPr>
          <w:trHeight w:val="278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002FF">
        <w:trPr>
          <w:trHeight w:val="275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 w:rsidP="00440B38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2FF">
        <w:trPr>
          <w:trHeight w:val="276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  <w:tr w:rsidR="00F002FF">
        <w:trPr>
          <w:trHeight w:val="276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2FF">
        <w:trPr>
          <w:trHeight w:val="300"/>
        </w:trPr>
        <w:tc>
          <w:tcPr>
            <w:tcW w:w="701" w:type="dxa"/>
            <w:gridSpan w:val="2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560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002FF" w:rsidRDefault="00F002FF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316"/>
        </w:trPr>
        <w:tc>
          <w:tcPr>
            <w:tcW w:w="701" w:type="dxa"/>
            <w:gridSpan w:val="2"/>
            <w:tcBorders>
              <w:bottom w:val="nil"/>
            </w:tcBorders>
          </w:tcPr>
          <w:p w:rsidR="00F002FF" w:rsidRDefault="00F002FF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560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252" w:type="dxa"/>
            <w:tcBorders>
              <w:bottom w:val="nil"/>
            </w:tcBorders>
          </w:tcPr>
          <w:p w:rsidR="00F002FF" w:rsidRDefault="001B3B7A">
            <w:pPr>
              <w:pStyle w:val="TableParagraph"/>
              <w:spacing w:before="29"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002FF">
        <w:trPr>
          <w:trHeight w:val="271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  <w:tr w:rsidR="00F002FF">
        <w:trPr>
          <w:trHeight w:val="280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2FF">
        <w:trPr>
          <w:trHeight w:val="275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F002FF" w:rsidRDefault="001B3B7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F002FF">
        <w:trPr>
          <w:trHeight w:val="290"/>
        </w:trPr>
        <w:tc>
          <w:tcPr>
            <w:tcW w:w="701" w:type="dxa"/>
            <w:gridSpan w:val="2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F002FF" w:rsidRDefault="001B3B7A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2FF" w:rsidRDefault="00F002FF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F002FF" w:rsidRDefault="001B3B7A" w:rsidP="00440B38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</w:p>
        </w:tc>
      </w:tr>
    </w:tbl>
    <w:p w:rsidR="00F002FF" w:rsidRDefault="00F002FF">
      <w:pPr>
        <w:spacing w:line="265" w:lineRule="exact"/>
        <w:rPr>
          <w:sz w:val="24"/>
        </w:rPr>
        <w:sectPr w:rsidR="00F002FF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9"/>
        <w:gridCol w:w="250"/>
        <w:gridCol w:w="1311"/>
        <w:gridCol w:w="159"/>
        <w:gridCol w:w="1686"/>
        <w:gridCol w:w="106"/>
        <w:gridCol w:w="3147"/>
      </w:tblGrid>
      <w:tr w:rsidR="00F002FF">
        <w:trPr>
          <w:trHeight w:val="1711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F002FF" w:rsidRDefault="001B3B7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559" w:type="dxa"/>
          </w:tcPr>
          <w:p w:rsidR="00F002FF" w:rsidRDefault="001B3B7A">
            <w:pPr>
              <w:pStyle w:val="TableParagraph"/>
              <w:spacing w:before="29"/>
              <w:ind w:left="76" w:right="6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02FF" w:rsidRDefault="001B3B7A">
            <w:pPr>
              <w:pStyle w:val="TableParagraph"/>
              <w:spacing w:before="1"/>
              <w:ind w:left="76" w:right="96"/>
              <w:rPr>
                <w:sz w:val="24"/>
              </w:rPr>
            </w:pPr>
            <w:r>
              <w:rPr>
                <w:sz w:val="24"/>
              </w:rPr>
              <w:t>введении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1" w:type="dxa"/>
            <w:gridSpan w:val="2"/>
          </w:tcPr>
          <w:p w:rsidR="00F002FF" w:rsidRDefault="001B3B7A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5" w:type="dxa"/>
            <w:gridSpan w:val="2"/>
          </w:tcPr>
          <w:p w:rsidR="00F002FF" w:rsidRDefault="001B3B7A">
            <w:pPr>
              <w:pStyle w:val="TableParagraph"/>
              <w:spacing w:before="29"/>
              <w:ind w:left="107" w:right="3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253" w:type="dxa"/>
            <w:gridSpan w:val="2"/>
          </w:tcPr>
          <w:p w:rsidR="00F002FF" w:rsidRDefault="001B3B7A">
            <w:pPr>
              <w:pStyle w:val="TableParagraph"/>
              <w:spacing w:before="29"/>
              <w:ind w:left="77" w:right="532"/>
              <w:rPr>
                <w:sz w:val="24"/>
              </w:rPr>
            </w:pPr>
            <w:r>
              <w:rPr>
                <w:sz w:val="24"/>
              </w:rPr>
              <w:t>Протоколы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F002FF">
        <w:trPr>
          <w:trHeight w:val="1986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02FF" w:rsidRDefault="001B3B7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559" w:type="dxa"/>
          </w:tcPr>
          <w:p w:rsidR="00F002FF" w:rsidRDefault="001B3B7A">
            <w:pPr>
              <w:pStyle w:val="TableParagraph"/>
              <w:spacing w:before="29"/>
              <w:ind w:left="76" w:right="26"/>
              <w:rPr>
                <w:sz w:val="24"/>
              </w:rPr>
            </w:pPr>
            <w:r>
              <w:rPr>
                <w:sz w:val="24"/>
              </w:rPr>
              <w:t>Участие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1" w:type="dxa"/>
            <w:gridSpan w:val="2"/>
          </w:tcPr>
          <w:p w:rsidR="00F002FF" w:rsidRDefault="001B3B7A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5" w:type="dxa"/>
            <w:gridSpan w:val="2"/>
          </w:tcPr>
          <w:p w:rsidR="00F002FF" w:rsidRDefault="001B3B7A">
            <w:pPr>
              <w:pStyle w:val="TableParagraph"/>
              <w:spacing w:before="29"/>
              <w:ind w:left="78" w:right="32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F002FF" w:rsidRDefault="001B3B7A">
            <w:pPr>
              <w:pStyle w:val="TableParagraph"/>
              <w:ind w:left="78" w:right="56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3" w:type="dxa"/>
            <w:gridSpan w:val="2"/>
          </w:tcPr>
          <w:p w:rsidR="00F002FF" w:rsidRDefault="001B3B7A">
            <w:pPr>
              <w:pStyle w:val="TableParagraph"/>
              <w:spacing w:before="29"/>
              <w:ind w:left="77" w:right="161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662"/>
        </w:trPr>
        <w:tc>
          <w:tcPr>
            <w:tcW w:w="9919" w:type="dxa"/>
            <w:gridSpan w:val="8"/>
          </w:tcPr>
          <w:p w:rsidR="00F002FF" w:rsidRDefault="001B3B7A">
            <w:pPr>
              <w:pStyle w:val="TableParagraph"/>
              <w:spacing w:before="37"/>
              <w:ind w:left="1601" w:right="11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6.</w:t>
            </w:r>
            <w:r>
              <w:rPr>
                <w:rFonts w:ascii="Calibri" w:hAnsi="Calibri"/>
                <w:b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Финансово-экономическое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</w:p>
          <w:p w:rsidR="00F002FF" w:rsidRDefault="001B3B7A">
            <w:pPr>
              <w:pStyle w:val="TableParagraph"/>
              <w:spacing w:before="19"/>
              <w:ind w:left="1601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002FF">
        <w:trPr>
          <w:trHeight w:val="1245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4"/>
              </w:rPr>
            </w:pPr>
          </w:p>
          <w:p w:rsidR="00F002FF" w:rsidRDefault="00F002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002FF" w:rsidRDefault="001B3B7A">
            <w:pPr>
              <w:pStyle w:val="TableParagraph"/>
              <w:ind w:left="79"/>
            </w:pPr>
            <w:r>
              <w:t>6.1.</w:t>
            </w:r>
          </w:p>
        </w:tc>
        <w:tc>
          <w:tcPr>
            <w:tcW w:w="2809" w:type="dxa"/>
            <w:gridSpan w:val="2"/>
          </w:tcPr>
          <w:p w:rsidR="00F002FF" w:rsidRDefault="001B3B7A">
            <w:pPr>
              <w:pStyle w:val="TableParagraph"/>
              <w:spacing w:before="29"/>
              <w:ind w:left="76" w:right="28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70" w:type="dxa"/>
            <w:gridSpan w:val="2"/>
          </w:tcPr>
          <w:p w:rsidR="00F002FF" w:rsidRDefault="001B3B7A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2" w:type="dxa"/>
            <w:gridSpan w:val="2"/>
          </w:tcPr>
          <w:p w:rsidR="00F002FF" w:rsidRDefault="001B3B7A">
            <w:pPr>
              <w:pStyle w:val="TableParagraph"/>
              <w:spacing w:before="29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147" w:type="dxa"/>
          </w:tcPr>
          <w:p w:rsidR="00F002FF" w:rsidRDefault="001B3B7A">
            <w:pPr>
              <w:pStyle w:val="TableParagraph"/>
              <w:spacing w:before="29"/>
              <w:ind w:left="76" w:right="1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прав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2FF" w:rsidRDefault="001B3B7A">
            <w:pPr>
              <w:pStyle w:val="TableParagraph"/>
              <w:ind w:left="76" w:right="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</w:p>
        </w:tc>
      </w:tr>
      <w:tr w:rsidR="00F002FF">
        <w:trPr>
          <w:trHeight w:val="662"/>
        </w:trPr>
        <w:tc>
          <w:tcPr>
            <w:tcW w:w="9919" w:type="dxa"/>
            <w:gridSpan w:val="8"/>
          </w:tcPr>
          <w:p w:rsidR="00F002FF" w:rsidRDefault="001B3B7A">
            <w:pPr>
              <w:pStyle w:val="TableParagraph"/>
              <w:spacing w:before="37"/>
              <w:ind w:left="1601" w:right="11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7.</w:t>
            </w:r>
            <w:r>
              <w:rPr>
                <w:rFonts w:ascii="Calibri" w:hAnsi="Calibri"/>
                <w:b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Материально-техническое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обеспечение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введения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обновленных</w:t>
            </w:r>
          </w:p>
          <w:p w:rsidR="00F002FF" w:rsidRDefault="001B3B7A">
            <w:pPr>
              <w:pStyle w:val="TableParagraph"/>
              <w:spacing w:before="18"/>
              <w:ind w:left="1601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002FF">
        <w:trPr>
          <w:trHeight w:val="2539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1B3B7A">
            <w:pPr>
              <w:pStyle w:val="TableParagraph"/>
              <w:spacing w:before="227"/>
              <w:ind w:left="7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2809" w:type="dxa"/>
            <w:gridSpan w:val="2"/>
          </w:tcPr>
          <w:p w:rsidR="00F002FF" w:rsidRDefault="001B3B7A">
            <w:pPr>
              <w:pStyle w:val="TableParagraph"/>
              <w:spacing w:before="29"/>
              <w:ind w:left="76" w:right="42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002FF" w:rsidRDefault="001B3B7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2FF" w:rsidRDefault="001B3B7A">
            <w:pPr>
              <w:pStyle w:val="TableParagraph"/>
              <w:ind w:left="76" w:right="35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F002FF" w:rsidRDefault="001B3B7A">
            <w:pPr>
              <w:pStyle w:val="TableParagraph"/>
              <w:spacing w:before="1"/>
              <w:ind w:left="76" w:right="-22"/>
              <w:rPr>
                <w:sz w:val="24"/>
              </w:rPr>
            </w:pPr>
            <w:r>
              <w:rPr>
                <w:sz w:val="24"/>
              </w:rPr>
              <w:t>обновленных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0" w:type="dxa"/>
            <w:gridSpan w:val="2"/>
          </w:tcPr>
          <w:p w:rsidR="00F002FF" w:rsidRDefault="001B3B7A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792" w:type="dxa"/>
            <w:gridSpan w:val="2"/>
          </w:tcPr>
          <w:p w:rsidR="00F002FF" w:rsidRDefault="001B3B7A">
            <w:pPr>
              <w:pStyle w:val="TableParagraph"/>
              <w:spacing w:before="29"/>
              <w:ind w:left="77" w:right="2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E5B42">
              <w:rPr>
                <w:sz w:val="24"/>
              </w:rPr>
              <w:t xml:space="preserve"> </w:t>
            </w:r>
            <w:r w:rsidR="00FE5B42">
              <w:rPr>
                <w:sz w:val="24"/>
              </w:rPr>
              <w:t>по УВР</w:t>
            </w:r>
          </w:p>
        </w:tc>
        <w:tc>
          <w:tcPr>
            <w:tcW w:w="3147" w:type="dxa"/>
          </w:tcPr>
          <w:p w:rsidR="00F002FF" w:rsidRDefault="001B3B7A" w:rsidP="00440B38">
            <w:pPr>
              <w:pStyle w:val="TableParagraph"/>
              <w:spacing w:before="29"/>
              <w:ind w:left="76" w:right="331"/>
              <w:rPr>
                <w:sz w:val="24"/>
              </w:rPr>
            </w:pPr>
            <w:r>
              <w:rPr>
                <w:sz w:val="24"/>
              </w:rPr>
              <w:t>Анализ готовности 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002FF">
        <w:trPr>
          <w:trHeight w:val="2210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02FF" w:rsidRDefault="001B3B7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809" w:type="dxa"/>
            <w:gridSpan w:val="2"/>
          </w:tcPr>
          <w:p w:rsidR="00F002FF" w:rsidRDefault="001B3B7A">
            <w:pPr>
              <w:pStyle w:val="TableParagraph"/>
              <w:spacing w:before="29"/>
              <w:ind w:left="76" w:right="7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0B38"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учебно</w:t>
            </w:r>
            <w:r w:rsidR="00440B38">
              <w:rPr>
                <w:sz w:val="24"/>
              </w:rPr>
              <w:t>-</w:t>
            </w:r>
            <w:r>
              <w:rPr>
                <w:sz w:val="24"/>
              </w:rPr>
              <w:t xml:space="preserve">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2FF" w:rsidRDefault="001B3B7A">
            <w:pPr>
              <w:pStyle w:val="TableParagraph"/>
              <w:ind w:left="76" w:right="-2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0" w:type="dxa"/>
            <w:gridSpan w:val="2"/>
          </w:tcPr>
          <w:p w:rsidR="00F002FF" w:rsidRDefault="001B3B7A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2" w:type="dxa"/>
            <w:gridSpan w:val="2"/>
          </w:tcPr>
          <w:p w:rsidR="00F002FF" w:rsidRDefault="001B3B7A">
            <w:pPr>
              <w:pStyle w:val="TableParagraph"/>
              <w:spacing w:before="29"/>
              <w:ind w:left="77" w:right="-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 w:rsidR="00ED1A1B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3147" w:type="dxa"/>
          </w:tcPr>
          <w:p w:rsidR="00F002FF" w:rsidRDefault="001B3B7A">
            <w:pPr>
              <w:pStyle w:val="TableParagraph"/>
              <w:spacing w:before="29"/>
              <w:ind w:left="76" w:right="685"/>
              <w:rPr>
                <w:sz w:val="24"/>
              </w:rPr>
            </w:pPr>
            <w:r>
              <w:rPr>
                <w:sz w:val="24"/>
              </w:rPr>
              <w:t>Обеспеченность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002FF" w:rsidRDefault="001B3B7A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методической литературой.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заказа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</w:tr>
      <w:tr w:rsidR="00F002FF">
        <w:trPr>
          <w:trHeight w:val="2832"/>
        </w:trPr>
        <w:tc>
          <w:tcPr>
            <w:tcW w:w="701" w:type="dxa"/>
          </w:tcPr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rPr>
                <w:b/>
                <w:sz w:val="26"/>
              </w:rPr>
            </w:pPr>
          </w:p>
          <w:p w:rsidR="00F002FF" w:rsidRDefault="00F002F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002FF" w:rsidRDefault="001B3B7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809" w:type="dxa"/>
            <w:gridSpan w:val="2"/>
          </w:tcPr>
          <w:p w:rsidR="00F002FF" w:rsidRDefault="001B3B7A" w:rsidP="00440B38">
            <w:pPr>
              <w:pStyle w:val="TableParagraph"/>
              <w:spacing w:before="30"/>
              <w:ind w:left="76" w:right="363"/>
              <w:rPr>
                <w:sz w:val="24"/>
              </w:rPr>
            </w:pPr>
            <w:r>
              <w:rPr>
                <w:sz w:val="24"/>
              </w:rPr>
              <w:t>Приобретение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лабораторного, учебно</w:t>
            </w:r>
            <w:r w:rsidR="00440B38">
              <w:rPr>
                <w:sz w:val="24"/>
              </w:rPr>
              <w:t>-</w:t>
            </w:r>
            <w:r>
              <w:rPr>
                <w:sz w:val="24"/>
              </w:rPr>
              <w:t>производственного,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70" w:type="dxa"/>
            <w:gridSpan w:val="2"/>
          </w:tcPr>
          <w:p w:rsidR="00F002FF" w:rsidRDefault="001B3B7A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2" w:type="dxa"/>
            <w:gridSpan w:val="2"/>
          </w:tcPr>
          <w:p w:rsidR="00F002FF" w:rsidRDefault="001B3B7A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147" w:type="dxa"/>
          </w:tcPr>
          <w:p w:rsidR="00F002FF" w:rsidRDefault="001B3B7A">
            <w:pPr>
              <w:pStyle w:val="TableParagraph"/>
              <w:spacing w:before="30"/>
              <w:ind w:left="76" w:right="84"/>
              <w:rPr>
                <w:sz w:val="24"/>
              </w:rPr>
            </w:pPr>
            <w:r>
              <w:rPr>
                <w:sz w:val="24"/>
              </w:rPr>
              <w:t>Обеспеченность О</w:t>
            </w:r>
            <w:r w:rsidR="00440B38">
              <w:rPr>
                <w:sz w:val="24"/>
              </w:rPr>
              <w:t>О</w:t>
            </w:r>
            <w:r>
              <w:rPr>
                <w:sz w:val="24"/>
              </w:rPr>
              <w:t xml:space="preserve">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440B38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спортивным, компьютерным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F002FF" w:rsidRDefault="001B3B7A">
            <w:pPr>
              <w:pStyle w:val="TableParagraph"/>
              <w:ind w:left="76" w:right="20"/>
              <w:rPr>
                <w:sz w:val="24"/>
              </w:rPr>
            </w:pPr>
            <w:r>
              <w:rPr>
                <w:sz w:val="24"/>
              </w:rPr>
              <w:t>Приведение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002FF" w:rsidRDefault="001B3B7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1B3B7A" w:rsidRDefault="001B3B7A"/>
    <w:sectPr w:rsidR="001B3B7A">
      <w:pgSz w:w="11910" w:h="16840"/>
      <w:pgMar w:top="1120" w:right="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FF"/>
    <w:rsid w:val="001B3B7A"/>
    <w:rsid w:val="002B4FA3"/>
    <w:rsid w:val="00440B38"/>
    <w:rsid w:val="00ED1A1B"/>
    <w:rsid w:val="00F002FF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48A"/>
  <w15:docId w15:val="{1A635D67-C1B4-45A8-833A-DD53F78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3541" w:right="2226" w:hanging="156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5B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2022-07-27T13:35:00Z</cp:lastPrinted>
  <dcterms:created xsi:type="dcterms:W3CDTF">2022-07-27T11:26:00Z</dcterms:created>
  <dcterms:modified xsi:type="dcterms:W3CDTF">2022-07-27T13:35:00Z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2022-07-27T00:00:00Z</vt:filetime>
  </property>
</Properties>
</file>