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1333" w:rsidRDefault="00FA1BFE">
      <w:pPr>
        <w:spacing w:before="76"/>
        <w:ind w:right="7"/>
        <w:jc w:val="center"/>
        <w:rPr>
          <w:b/>
          <w:sz w:val="24"/>
        </w:rPr>
      </w:pPr>
      <w:r>
        <w:rPr>
          <w:b/>
          <w:sz w:val="24"/>
        </w:rPr>
        <w:t>Требования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к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оформлению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проекта</w:t>
      </w:r>
    </w:p>
    <w:p w:rsidR="00E81333" w:rsidRDefault="00E81333">
      <w:pPr>
        <w:pStyle w:val="a3"/>
        <w:spacing w:before="62"/>
        <w:rPr>
          <w:b/>
        </w:rPr>
      </w:pPr>
    </w:p>
    <w:p w:rsidR="00E81333" w:rsidRDefault="00FA1BFE">
      <w:pPr>
        <w:pStyle w:val="a4"/>
        <w:numPr>
          <w:ilvl w:val="0"/>
          <w:numId w:val="23"/>
        </w:numPr>
        <w:tabs>
          <w:tab w:val="left" w:pos="379"/>
          <w:tab w:val="left" w:pos="1999"/>
          <w:tab w:val="left" w:pos="3544"/>
          <w:tab w:val="left" w:pos="5997"/>
          <w:tab w:val="left" w:pos="7204"/>
        </w:tabs>
        <w:spacing w:line="360" w:lineRule="auto"/>
        <w:ind w:left="101" w:right="106" w:firstLine="0"/>
        <w:jc w:val="both"/>
        <w:rPr>
          <w:sz w:val="24"/>
        </w:rPr>
      </w:pPr>
      <w:r>
        <w:rPr>
          <w:sz w:val="24"/>
        </w:rPr>
        <w:t>Текст работы</w:t>
      </w:r>
      <w:r>
        <w:rPr>
          <w:i/>
          <w:sz w:val="24"/>
        </w:rPr>
        <w:t xml:space="preserve">: </w:t>
      </w:r>
      <w:r>
        <w:rPr>
          <w:sz w:val="24"/>
        </w:rPr>
        <w:t xml:space="preserve">шрифт </w:t>
      </w:r>
      <w:proofErr w:type="spellStart"/>
      <w:r>
        <w:rPr>
          <w:sz w:val="24"/>
        </w:rPr>
        <w:t>TimesNewRoman</w:t>
      </w:r>
      <w:proofErr w:type="spellEnd"/>
      <w:r>
        <w:rPr>
          <w:sz w:val="24"/>
        </w:rPr>
        <w:t xml:space="preserve"> (русифицированный) размером 12-14 кегль, цвет черный; поля верхнее, нижнее, левое, правое – по 2 см; межстрочный интервал – полуторный;</w:t>
      </w:r>
      <w:r>
        <w:rPr>
          <w:spacing w:val="40"/>
          <w:sz w:val="24"/>
        </w:rPr>
        <w:t xml:space="preserve"> </w:t>
      </w:r>
      <w:r>
        <w:rPr>
          <w:sz w:val="24"/>
        </w:rPr>
        <w:t>абзацные отступы (красные строки) – 1,5 см; выравнивание текста – по ширине; расстановка переносов – автоматическая;</w:t>
      </w:r>
      <w:r>
        <w:rPr>
          <w:spacing w:val="40"/>
          <w:sz w:val="24"/>
        </w:rPr>
        <w:t xml:space="preserve"> </w:t>
      </w:r>
      <w:r>
        <w:rPr>
          <w:sz w:val="24"/>
        </w:rPr>
        <w:t>номера страниц проставляются на каждой</w:t>
      </w:r>
      <w:r>
        <w:rPr>
          <w:spacing w:val="-7"/>
          <w:sz w:val="24"/>
        </w:rPr>
        <w:t xml:space="preserve"> </w:t>
      </w:r>
      <w:r>
        <w:rPr>
          <w:sz w:val="24"/>
        </w:rPr>
        <w:t>странице,</w:t>
      </w:r>
      <w:r>
        <w:rPr>
          <w:spacing w:val="-7"/>
          <w:sz w:val="24"/>
        </w:rPr>
        <w:t xml:space="preserve"> </w:t>
      </w:r>
      <w:r>
        <w:rPr>
          <w:sz w:val="24"/>
        </w:rPr>
        <w:t>кроме</w:t>
      </w:r>
      <w:r>
        <w:rPr>
          <w:spacing w:val="-7"/>
          <w:sz w:val="24"/>
        </w:rPr>
        <w:t xml:space="preserve"> </w:t>
      </w:r>
      <w:r>
        <w:rPr>
          <w:sz w:val="24"/>
        </w:rPr>
        <w:t>титульного</w:t>
      </w:r>
      <w:r>
        <w:rPr>
          <w:spacing w:val="-7"/>
          <w:sz w:val="24"/>
        </w:rPr>
        <w:t xml:space="preserve"> </w:t>
      </w:r>
      <w:r>
        <w:rPr>
          <w:sz w:val="24"/>
        </w:rPr>
        <w:t>листа</w:t>
      </w:r>
      <w:r>
        <w:rPr>
          <w:spacing w:val="-7"/>
          <w:sz w:val="24"/>
        </w:rPr>
        <w:t xml:space="preserve"> </w:t>
      </w:r>
      <w:r>
        <w:rPr>
          <w:sz w:val="24"/>
        </w:rPr>
        <w:t>(т.е.</w:t>
      </w:r>
      <w:r>
        <w:rPr>
          <w:spacing w:val="-7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-6"/>
          <w:sz w:val="24"/>
        </w:rPr>
        <w:t xml:space="preserve"> </w:t>
      </w:r>
      <w:r>
        <w:rPr>
          <w:sz w:val="24"/>
        </w:rPr>
        <w:t>–</w:t>
      </w:r>
      <w:r>
        <w:rPr>
          <w:spacing w:val="-7"/>
          <w:sz w:val="24"/>
        </w:rPr>
        <w:t xml:space="preserve"> </w:t>
      </w:r>
      <w:r>
        <w:rPr>
          <w:sz w:val="24"/>
        </w:rPr>
        <w:t>это</w:t>
      </w:r>
      <w:r>
        <w:rPr>
          <w:spacing w:val="-8"/>
          <w:sz w:val="24"/>
        </w:rPr>
        <w:t xml:space="preserve"> </w:t>
      </w:r>
      <w:r>
        <w:rPr>
          <w:sz w:val="24"/>
        </w:rPr>
        <w:t>страница</w:t>
      </w:r>
      <w:r>
        <w:rPr>
          <w:spacing w:val="-7"/>
          <w:sz w:val="24"/>
        </w:rPr>
        <w:t xml:space="preserve"> </w:t>
      </w:r>
      <w:r>
        <w:rPr>
          <w:sz w:val="24"/>
        </w:rPr>
        <w:t>№</w:t>
      </w:r>
      <w:r>
        <w:rPr>
          <w:spacing w:val="-7"/>
          <w:sz w:val="24"/>
        </w:rPr>
        <w:t xml:space="preserve"> </w:t>
      </w:r>
      <w:r>
        <w:rPr>
          <w:sz w:val="24"/>
        </w:rPr>
        <w:t>2);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параметры </w:t>
      </w:r>
      <w:r>
        <w:rPr>
          <w:spacing w:val="-2"/>
          <w:sz w:val="24"/>
        </w:rPr>
        <w:t>страницы:</w:t>
      </w:r>
      <w:r>
        <w:rPr>
          <w:sz w:val="24"/>
        </w:rPr>
        <w:tab/>
      </w:r>
      <w:r>
        <w:rPr>
          <w:spacing w:val="-2"/>
          <w:sz w:val="24"/>
        </w:rPr>
        <w:t>размер</w:t>
      </w:r>
      <w:r>
        <w:rPr>
          <w:sz w:val="24"/>
        </w:rPr>
        <w:tab/>
      </w:r>
      <w:r>
        <w:rPr>
          <w:spacing w:val="-2"/>
          <w:sz w:val="24"/>
        </w:rPr>
        <w:t>бумаги–формат</w:t>
      </w:r>
      <w:r>
        <w:rPr>
          <w:sz w:val="24"/>
        </w:rPr>
        <w:tab/>
      </w:r>
      <w:r>
        <w:rPr>
          <w:spacing w:val="-5"/>
          <w:sz w:val="24"/>
        </w:rPr>
        <w:t>А4;</w:t>
      </w:r>
      <w:r>
        <w:rPr>
          <w:sz w:val="24"/>
        </w:rPr>
        <w:tab/>
      </w:r>
      <w:r>
        <w:rPr>
          <w:spacing w:val="-2"/>
          <w:sz w:val="24"/>
        </w:rPr>
        <w:t>ориентация–книжная;</w:t>
      </w:r>
    </w:p>
    <w:p w:rsidR="00E81333" w:rsidRDefault="00FA1BFE">
      <w:pPr>
        <w:pStyle w:val="a4"/>
        <w:numPr>
          <w:ilvl w:val="0"/>
          <w:numId w:val="23"/>
        </w:numPr>
        <w:tabs>
          <w:tab w:val="left" w:pos="380"/>
        </w:tabs>
        <w:spacing w:line="275" w:lineRule="exact"/>
        <w:ind w:left="380"/>
        <w:jc w:val="both"/>
        <w:rPr>
          <w:sz w:val="24"/>
        </w:rPr>
      </w:pPr>
      <w:r>
        <w:rPr>
          <w:sz w:val="24"/>
        </w:rPr>
        <w:t>Заголовки</w:t>
      </w:r>
      <w:r>
        <w:rPr>
          <w:spacing w:val="32"/>
          <w:sz w:val="24"/>
        </w:rPr>
        <w:t xml:space="preserve"> </w:t>
      </w:r>
      <w:r>
        <w:rPr>
          <w:sz w:val="24"/>
        </w:rPr>
        <w:t>структурных</w:t>
      </w:r>
      <w:r>
        <w:rPr>
          <w:spacing w:val="34"/>
          <w:sz w:val="24"/>
        </w:rPr>
        <w:t xml:space="preserve"> </w:t>
      </w:r>
      <w:r>
        <w:rPr>
          <w:sz w:val="24"/>
        </w:rPr>
        <w:t>частей</w:t>
      </w:r>
      <w:r>
        <w:rPr>
          <w:spacing w:val="36"/>
          <w:sz w:val="24"/>
        </w:rPr>
        <w:t xml:space="preserve"> </w:t>
      </w:r>
      <w:r>
        <w:rPr>
          <w:sz w:val="24"/>
        </w:rPr>
        <w:t>работы:</w:t>
      </w:r>
      <w:r>
        <w:rPr>
          <w:spacing w:val="37"/>
          <w:sz w:val="24"/>
        </w:rPr>
        <w:t xml:space="preserve"> </w:t>
      </w:r>
      <w:r>
        <w:rPr>
          <w:sz w:val="24"/>
        </w:rPr>
        <w:t>«СОДЕРЖАНИЕ»,</w:t>
      </w:r>
      <w:r>
        <w:rPr>
          <w:spacing w:val="35"/>
          <w:sz w:val="24"/>
        </w:rPr>
        <w:t xml:space="preserve"> </w:t>
      </w:r>
      <w:r>
        <w:rPr>
          <w:sz w:val="24"/>
        </w:rPr>
        <w:t>«ВВЕДЕНИЕ»,</w:t>
      </w:r>
      <w:r>
        <w:rPr>
          <w:spacing w:val="37"/>
          <w:sz w:val="24"/>
        </w:rPr>
        <w:t xml:space="preserve"> </w:t>
      </w:r>
      <w:r>
        <w:rPr>
          <w:spacing w:val="-2"/>
          <w:sz w:val="24"/>
        </w:rPr>
        <w:t>«ГЛАВА»,</w:t>
      </w:r>
    </w:p>
    <w:p w:rsidR="00E81333" w:rsidRDefault="00FA1BFE">
      <w:pPr>
        <w:pStyle w:val="a3"/>
        <w:spacing w:before="138"/>
        <w:ind w:right="9"/>
        <w:jc w:val="center"/>
      </w:pPr>
      <w:r>
        <w:t>«ЗАКЛЮЧЕНИЕ»,</w:t>
      </w:r>
      <w:r>
        <w:rPr>
          <w:spacing w:val="67"/>
        </w:rPr>
        <w:t xml:space="preserve"> </w:t>
      </w:r>
      <w:r>
        <w:t>«ПРИЛОЖЕНИЕ»,</w:t>
      </w:r>
      <w:r>
        <w:rPr>
          <w:spacing w:val="67"/>
        </w:rPr>
        <w:t xml:space="preserve"> </w:t>
      </w:r>
      <w:r>
        <w:t>печатаются</w:t>
      </w:r>
      <w:r>
        <w:rPr>
          <w:spacing w:val="67"/>
        </w:rPr>
        <w:t xml:space="preserve"> </w:t>
      </w:r>
      <w:r>
        <w:t>прописными</w:t>
      </w:r>
      <w:r>
        <w:rPr>
          <w:spacing w:val="67"/>
        </w:rPr>
        <w:t xml:space="preserve"> </w:t>
      </w:r>
      <w:r>
        <w:t>(заглавными)</w:t>
      </w:r>
      <w:r>
        <w:rPr>
          <w:spacing w:val="68"/>
        </w:rPr>
        <w:t xml:space="preserve"> </w:t>
      </w:r>
      <w:r>
        <w:rPr>
          <w:spacing w:val="-2"/>
        </w:rPr>
        <w:t>буквами.</w:t>
      </w:r>
    </w:p>
    <w:p w:rsidR="00E81333" w:rsidRDefault="00FA1BFE">
      <w:pPr>
        <w:pStyle w:val="a4"/>
        <w:numPr>
          <w:ilvl w:val="0"/>
          <w:numId w:val="23"/>
        </w:numPr>
        <w:tabs>
          <w:tab w:val="left" w:pos="343"/>
        </w:tabs>
        <w:spacing w:before="138" w:line="360" w:lineRule="auto"/>
        <w:ind w:left="101" w:right="109" w:firstLine="0"/>
        <w:jc w:val="both"/>
        <w:rPr>
          <w:sz w:val="24"/>
        </w:rPr>
      </w:pPr>
      <w:r>
        <w:rPr>
          <w:sz w:val="24"/>
        </w:rPr>
        <w:t>Заголовки</w:t>
      </w:r>
      <w:r>
        <w:rPr>
          <w:spacing w:val="-3"/>
          <w:sz w:val="24"/>
        </w:rPr>
        <w:t xml:space="preserve"> </w:t>
      </w:r>
      <w:r>
        <w:rPr>
          <w:sz w:val="24"/>
        </w:rPr>
        <w:t>разделов</w:t>
      </w:r>
      <w:r>
        <w:rPr>
          <w:spacing w:val="-4"/>
          <w:sz w:val="24"/>
        </w:rPr>
        <w:t xml:space="preserve"> </w:t>
      </w:r>
      <w:r>
        <w:rPr>
          <w:sz w:val="24"/>
        </w:rPr>
        <w:t>печатаются</w:t>
      </w:r>
      <w:r>
        <w:rPr>
          <w:spacing w:val="-3"/>
          <w:sz w:val="24"/>
        </w:rPr>
        <w:t xml:space="preserve"> </w:t>
      </w:r>
      <w:r>
        <w:rPr>
          <w:sz w:val="24"/>
        </w:rPr>
        <w:t>строчными</w:t>
      </w:r>
      <w:r>
        <w:rPr>
          <w:spacing w:val="-3"/>
          <w:sz w:val="24"/>
        </w:rPr>
        <w:t xml:space="preserve"> </w:t>
      </w:r>
      <w:r>
        <w:rPr>
          <w:sz w:val="24"/>
        </w:rPr>
        <w:t>буквами</w:t>
      </w:r>
      <w:r>
        <w:rPr>
          <w:spacing w:val="-2"/>
          <w:sz w:val="24"/>
        </w:rPr>
        <w:t xml:space="preserve"> </w:t>
      </w:r>
      <w:r>
        <w:rPr>
          <w:sz w:val="24"/>
        </w:rPr>
        <w:t>(кроме</w:t>
      </w:r>
      <w:r>
        <w:rPr>
          <w:spacing w:val="-2"/>
          <w:sz w:val="24"/>
        </w:rPr>
        <w:t xml:space="preserve"> </w:t>
      </w:r>
      <w:r>
        <w:rPr>
          <w:sz w:val="24"/>
        </w:rPr>
        <w:t>первой</w:t>
      </w:r>
      <w:r>
        <w:rPr>
          <w:spacing w:val="-2"/>
          <w:sz w:val="24"/>
        </w:rPr>
        <w:t xml:space="preserve"> </w:t>
      </w:r>
      <w:r>
        <w:rPr>
          <w:sz w:val="24"/>
        </w:rPr>
        <w:t>прописной)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абзаца. Точку</w:t>
      </w:r>
      <w:r>
        <w:rPr>
          <w:spacing w:val="-11"/>
          <w:sz w:val="24"/>
        </w:rPr>
        <w:t xml:space="preserve"> </w:t>
      </w:r>
      <w:r>
        <w:rPr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z w:val="24"/>
        </w:rPr>
        <w:t>конце</w:t>
      </w:r>
      <w:r>
        <w:rPr>
          <w:spacing w:val="-10"/>
          <w:sz w:val="24"/>
        </w:rPr>
        <w:t xml:space="preserve"> </w:t>
      </w:r>
      <w:r>
        <w:rPr>
          <w:sz w:val="24"/>
        </w:rPr>
        <w:t>заголовка</w:t>
      </w:r>
      <w:r>
        <w:rPr>
          <w:spacing w:val="-11"/>
          <w:sz w:val="24"/>
        </w:rPr>
        <w:t xml:space="preserve"> </w:t>
      </w:r>
      <w:r>
        <w:rPr>
          <w:sz w:val="24"/>
        </w:rPr>
        <w:t>не</w:t>
      </w:r>
      <w:r>
        <w:rPr>
          <w:spacing w:val="-10"/>
          <w:sz w:val="24"/>
        </w:rPr>
        <w:t xml:space="preserve"> </w:t>
      </w:r>
      <w:r>
        <w:rPr>
          <w:sz w:val="24"/>
        </w:rPr>
        <w:t>ставят.</w:t>
      </w:r>
      <w:r>
        <w:rPr>
          <w:spacing w:val="-9"/>
          <w:sz w:val="24"/>
        </w:rPr>
        <w:t xml:space="preserve"> </w:t>
      </w:r>
      <w:r>
        <w:rPr>
          <w:sz w:val="24"/>
        </w:rPr>
        <w:t>Если</w:t>
      </w:r>
      <w:r>
        <w:rPr>
          <w:spacing w:val="-10"/>
          <w:sz w:val="24"/>
        </w:rPr>
        <w:t xml:space="preserve"> </w:t>
      </w:r>
      <w:r>
        <w:rPr>
          <w:sz w:val="24"/>
        </w:rPr>
        <w:t>заголовок</w:t>
      </w:r>
      <w:r>
        <w:rPr>
          <w:spacing w:val="-11"/>
          <w:sz w:val="24"/>
        </w:rPr>
        <w:t xml:space="preserve"> </w:t>
      </w:r>
      <w:r>
        <w:rPr>
          <w:sz w:val="24"/>
        </w:rPr>
        <w:t>состоит</w:t>
      </w:r>
      <w:r>
        <w:rPr>
          <w:spacing w:val="-10"/>
          <w:sz w:val="24"/>
        </w:rPr>
        <w:t xml:space="preserve"> </w:t>
      </w:r>
      <w:r>
        <w:rPr>
          <w:sz w:val="24"/>
        </w:rPr>
        <w:t>из</w:t>
      </w:r>
      <w:r>
        <w:rPr>
          <w:spacing w:val="-11"/>
          <w:sz w:val="24"/>
        </w:rPr>
        <w:t xml:space="preserve"> </w:t>
      </w:r>
      <w:r>
        <w:rPr>
          <w:sz w:val="24"/>
        </w:rPr>
        <w:t>двух</w:t>
      </w:r>
      <w:r>
        <w:rPr>
          <w:spacing w:val="-10"/>
          <w:sz w:val="24"/>
        </w:rPr>
        <w:t xml:space="preserve"> </w:t>
      </w:r>
      <w:r>
        <w:rPr>
          <w:sz w:val="24"/>
        </w:rPr>
        <w:t>или</w:t>
      </w:r>
      <w:r>
        <w:rPr>
          <w:spacing w:val="-10"/>
          <w:sz w:val="24"/>
        </w:rPr>
        <w:t xml:space="preserve"> </w:t>
      </w:r>
      <w:r>
        <w:rPr>
          <w:sz w:val="24"/>
        </w:rPr>
        <w:t>более</w:t>
      </w:r>
      <w:r>
        <w:rPr>
          <w:spacing w:val="-10"/>
          <w:sz w:val="24"/>
        </w:rPr>
        <w:t xml:space="preserve"> </w:t>
      </w:r>
      <w:r>
        <w:rPr>
          <w:sz w:val="24"/>
        </w:rPr>
        <w:t>предложений, их разделяют точкой. Заголовки и подзаголовки приводят в форме именительного падежа единственного и (реже) множественного числа.</w:t>
      </w:r>
    </w:p>
    <w:p w:rsidR="00E81333" w:rsidRDefault="00FA1BFE">
      <w:pPr>
        <w:pStyle w:val="a4"/>
        <w:numPr>
          <w:ilvl w:val="0"/>
          <w:numId w:val="23"/>
        </w:numPr>
        <w:tabs>
          <w:tab w:val="left" w:pos="344"/>
        </w:tabs>
        <w:spacing w:before="201" w:line="360" w:lineRule="auto"/>
        <w:ind w:left="101" w:right="106" w:firstLine="0"/>
        <w:jc w:val="both"/>
        <w:rPr>
          <w:sz w:val="24"/>
        </w:rPr>
      </w:pPr>
      <w:r>
        <w:rPr>
          <w:sz w:val="24"/>
        </w:rPr>
        <w:t>Заголовки</w:t>
      </w:r>
      <w:r>
        <w:rPr>
          <w:spacing w:val="-1"/>
          <w:sz w:val="24"/>
        </w:rPr>
        <w:t xml:space="preserve"> </w:t>
      </w:r>
      <w:r>
        <w:rPr>
          <w:sz w:val="24"/>
        </w:rPr>
        <w:t>рубрик должны начинаться как с прописной буквы, подзаголовки – только со строчной (если это, конечно, не имена собственные).</w:t>
      </w:r>
    </w:p>
    <w:p w:rsidR="00E81333" w:rsidRDefault="00FA1BFE">
      <w:pPr>
        <w:pStyle w:val="a4"/>
        <w:numPr>
          <w:ilvl w:val="0"/>
          <w:numId w:val="23"/>
        </w:numPr>
        <w:tabs>
          <w:tab w:val="left" w:pos="342"/>
        </w:tabs>
        <w:spacing w:line="360" w:lineRule="auto"/>
        <w:ind w:left="101" w:right="107" w:firstLine="0"/>
        <w:jc w:val="both"/>
        <w:rPr>
          <w:sz w:val="24"/>
        </w:rPr>
      </w:pPr>
      <w:r>
        <w:rPr>
          <w:sz w:val="24"/>
        </w:rPr>
        <w:t>Заголовок</w:t>
      </w:r>
      <w:r>
        <w:rPr>
          <w:spacing w:val="-3"/>
          <w:sz w:val="24"/>
        </w:rPr>
        <w:t xml:space="preserve"> </w:t>
      </w:r>
      <w:r>
        <w:rPr>
          <w:sz w:val="24"/>
        </w:rPr>
        <w:t>главы</w:t>
      </w:r>
      <w:r>
        <w:rPr>
          <w:i/>
          <w:sz w:val="24"/>
        </w:rPr>
        <w:t>,</w:t>
      </w:r>
      <w:r>
        <w:rPr>
          <w:i/>
          <w:spacing w:val="-2"/>
          <w:sz w:val="24"/>
        </w:rPr>
        <w:t xml:space="preserve"> </w:t>
      </w:r>
      <w:r>
        <w:rPr>
          <w:sz w:val="24"/>
        </w:rPr>
        <w:t>параграфа</w:t>
      </w:r>
      <w:r>
        <w:rPr>
          <w:spacing w:val="-2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должен</w:t>
      </w:r>
      <w:r>
        <w:rPr>
          <w:spacing w:val="-2"/>
          <w:sz w:val="24"/>
        </w:rPr>
        <w:t xml:space="preserve"> </w:t>
      </w:r>
      <w:r>
        <w:rPr>
          <w:sz w:val="24"/>
        </w:rPr>
        <w:t>быть</w:t>
      </w:r>
      <w:r>
        <w:rPr>
          <w:spacing w:val="-3"/>
          <w:sz w:val="24"/>
        </w:rPr>
        <w:t xml:space="preserve"> </w:t>
      </w:r>
      <w:r>
        <w:rPr>
          <w:sz w:val="24"/>
        </w:rPr>
        <w:t>последней</w:t>
      </w:r>
      <w:r>
        <w:rPr>
          <w:spacing w:val="-3"/>
          <w:sz w:val="24"/>
        </w:rPr>
        <w:t xml:space="preserve"> </w:t>
      </w:r>
      <w:r>
        <w:rPr>
          <w:sz w:val="24"/>
        </w:rPr>
        <w:t>строкой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странице.</w:t>
      </w:r>
      <w:r>
        <w:rPr>
          <w:spacing w:val="-2"/>
          <w:sz w:val="24"/>
        </w:rPr>
        <w:t xml:space="preserve"> </w:t>
      </w:r>
      <w:r>
        <w:rPr>
          <w:sz w:val="24"/>
        </w:rPr>
        <w:t>Расстояние между заголовком (за исключением заголовка пункта) и текстом должно быть равно 2-3 интервалам. Каждую структурную часть работы рекомендуется начинать с нового листа.</w:t>
      </w:r>
    </w:p>
    <w:p w:rsidR="00E81333" w:rsidRDefault="00FA1BFE">
      <w:pPr>
        <w:pStyle w:val="a4"/>
        <w:numPr>
          <w:ilvl w:val="0"/>
          <w:numId w:val="23"/>
        </w:numPr>
        <w:tabs>
          <w:tab w:val="left" w:pos="346"/>
        </w:tabs>
        <w:spacing w:line="360" w:lineRule="auto"/>
        <w:ind w:left="101" w:right="108" w:firstLine="0"/>
        <w:jc w:val="both"/>
        <w:rPr>
          <w:sz w:val="24"/>
        </w:rPr>
      </w:pPr>
      <w:r>
        <w:rPr>
          <w:sz w:val="24"/>
        </w:rPr>
        <w:t>Перед защитой ИП электронный носитель с проектной работой должен быть тщательно проверен в отношении технико-демонстрационных параметров: системы запуска, темпа движения, силы и чистоты звука, а также работа подвергается обязательной проверке по программе «</w:t>
      </w:r>
      <w:proofErr w:type="spellStart"/>
      <w:r>
        <w:rPr>
          <w:sz w:val="24"/>
        </w:rPr>
        <w:t>Антиплагиат</w:t>
      </w:r>
      <w:proofErr w:type="spellEnd"/>
      <w:r>
        <w:rPr>
          <w:sz w:val="24"/>
        </w:rPr>
        <w:t>». При необходимости электронный</w:t>
      </w:r>
      <w:r>
        <w:rPr>
          <w:spacing w:val="40"/>
          <w:sz w:val="24"/>
        </w:rPr>
        <w:t xml:space="preserve"> </w:t>
      </w:r>
      <w:r>
        <w:rPr>
          <w:sz w:val="24"/>
        </w:rPr>
        <w:t>носитель должен быть снабжен пояснительной запиской с перечислением программ, необходимых для запуска.</w:t>
      </w:r>
    </w:p>
    <w:p w:rsidR="00E81333" w:rsidRDefault="00E81333">
      <w:pPr>
        <w:pStyle w:val="a3"/>
        <w:spacing w:before="138"/>
      </w:pPr>
    </w:p>
    <w:p w:rsidR="00E81333" w:rsidRDefault="00FA1BFE">
      <w:pPr>
        <w:ind w:left="101"/>
        <w:rPr>
          <w:b/>
          <w:sz w:val="24"/>
        </w:rPr>
      </w:pPr>
      <w:r>
        <w:rPr>
          <w:b/>
          <w:sz w:val="24"/>
        </w:rPr>
        <w:t>Общие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требования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к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оформлению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презентации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при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защите</w:t>
      </w:r>
      <w:r>
        <w:rPr>
          <w:b/>
          <w:spacing w:val="-3"/>
          <w:sz w:val="24"/>
        </w:rPr>
        <w:t xml:space="preserve"> </w:t>
      </w:r>
      <w:r>
        <w:rPr>
          <w:b/>
          <w:spacing w:val="-5"/>
          <w:sz w:val="24"/>
        </w:rPr>
        <w:t>ИП</w:t>
      </w:r>
    </w:p>
    <w:p w:rsidR="00E81333" w:rsidRDefault="00FA1BFE">
      <w:pPr>
        <w:pStyle w:val="a4"/>
        <w:numPr>
          <w:ilvl w:val="0"/>
          <w:numId w:val="22"/>
        </w:numPr>
        <w:tabs>
          <w:tab w:val="left" w:pos="341"/>
        </w:tabs>
        <w:spacing w:before="138"/>
        <w:ind w:left="341"/>
        <w:rPr>
          <w:sz w:val="24"/>
        </w:rPr>
      </w:pPr>
      <w:r>
        <w:rPr>
          <w:sz w:val="24"/>
        </w:rPr>
        <w:t>Презентация</w:t>
      </w:r>
      <w:r>
        <w:rPr>
          <w:spacing w:val="-2"/>
          <w:sz w:val="24"/>
        </w:rPr>
        <w:t xml:space="preserve"> </w:t>
      </w:r>
      <w:r>
        <w:rPr>
          <w:sz w:val="24"/>
        </w:rPr>
        <w:t>является основным компонентом защиты</w:t>
      </w:r>
      <w:r>
        <w:rPr>
          <w:spacing w:val="-2"/>
          <w:sz w:val="24"/>
        </w:rPr>
        <w:t xml:space="preserve"> </w:t>
      </w:r>
      <w:r>
        <w:rPr>
          <w:spacing w:val="-5"/>
          <w:sz w:val="24"/>
        </w:rPr>
        <w:t>ИП.</w:t>
      </w:r>
    </w:p>
    <w:p w:rsidR="00E81333" w:rsidRDefault="00FA1BFE">
      <w:pPr>
        <w:pStyle w:val="a4"/>
        <w:numPr>
          <w:ilvl w:val="0"/>
          <w:numId w:val="22"/>
        </w:numPr>
        <w:tabs>
          <w:tab w:val="left" w:pos="341"/>
        </w:tabs>
        <w:spacing w:before="138" w:line="360" w:lineRule="auto"/>
        <w:ind w:left="101" w:right="292" w:firstLine="0"/>
        <w:rPr>
          <w:sz w:val="24"/>
        </w:rPr>
      </w:pPr>
      <w:r>
        <w:rPr>
          <w:sz w:val="24"/>
        </w:rPr>
        <w:t>При</w:t>
      </w:r>
      <w:r>
        <w:rPr>
          <w:spacing w:val="-4"/>
          <w:sz w:val="24"/>
        </w:rPr>
        <w:t xml:space="preserve"> </w:t>
      </w:r>
      <w:r>
        <w:rPr>
          <w:sz w:val="24"/>
        </w:rPr>
        <w:t>принятии</w:t>
      </w:r>
      <w:r>
        <w:rPr>
          <w:spacing w:val="-4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об</w:t>
      </w:r>
      <w:r>
        <w:rPr>
          <w:spacing w:val="-3"/>
          <w:sz w:val="24"/>
        </w:rPr>
        <w:t xml:space="preserve"> </w:t>
      </w:r>
      <w:r>
        <w:rPr>
          <w:sz w:val="24"/>
        </w:rPr>
        <w:t>использовании</w:t>
      </w:r>
      <w:r>
        <w:rPr>
          <w:spacing w:val="-4"/>
          <w:sz w:val="24"/>
        </w:rPr>
        <w:t xml:space="preserve"> </w:t>
      </w:r>
      <w:r>
        <w:rPr>
          <w:sz w:val="24"/>
        </w:rPr>
        <w:t>презентации</w:t>
      </w:r>
      <w:r>
        <w:rPr>
          <w:spacing w:val="-4"/>
          <w:sz w:val="24"/>
        </w:rPr>
        <w:t xml:space="preserve"> </w:t>
      </w:r>
      <w:r>
        <w:rPr>
          <w:sz w:val="24"/>
        </w:rPr>
        <w:t>она</w:t>
      </w:r>
      <w:r>
        <w:rPr>
          <w:spacing w:val="-3"/>
          <w:sz w:val="24"/>
        </w:rPr>
        <w:t xml:space="preserve"> </w:t>
      </w:r>
      <w:r>
        <w:rPr>
          <w:sz w:val="24"/>
        </w:rPr>
        <w:t>должна</w:t>
      </w:r>
      <w:r>
        <w:rPr>
          <w:spacing w:val="-5"/>
          <w:sz w:val="24"/>
        </w:rPr>
        <w:t xml:space="preserve"> </w:t>
      </w:r>
      <w:r>
        <w:rPr>
          <w:sz w:val="24"/>
        </w:rPr>
        <w:t>содержать</w:t>
      </w:r>
      <w:r>
        <w:rPr>
          <w:spacing w:val="-4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более 8-10 слайдов:</w:t>
      </w:r>
    </w:p>
    <w:p w:rsidR="00E81333" w:rsidRDefault="00FA1BFE">
      <w:pPr>
        <w:pStyle w:val="a4"/>
        <w:numPr>
          <w:ilvl w:val="1"/>
          <w:numId w:val="22"/>
        </w:numPr>
        <w:tabs>
          <w:tab w:val="left" w:pos="809"/>
          <w:tab w:val="left" w:pos="1133"/>
          <w:tab w:val="left" w:pos="3146"/>
          <w:tab w:val="left" w:pos="3900"/>
          <w:tab w:val="left" w:pos="5490"/>
          <w:tab w:val="left" w:pos="6616"/>
          <w:tab w:val="left" w:pos="7062"/>
          <w:tab w:val="left" w:pos="7996"/>
        </w:tabs>
        <w:spacing w:line="352" w:lineRule="auto"/>
        <w:ind w:left="101" w:right="110" w:firstLine="0"/>
        <w:rPr>
          <w:sz w:val="24"/>
        </w:rPr>
      </w:pPr>
      <w:r>
        <w:rPr>
          <w:spacing w:val="-10"/>
          <w:sz w:val="24"/>
        </w:rPr>
        <w:t>1</w:t>
      </w:r>
      <w:r>
        <w:rPr>
          <w:sz w:val="24"/>
        </w:rPr>
        <w:tab/>
      </w:r>
      <w:r>
        <w:rPr>
          <w:spacing w:val="-2"/>
          <w:sz w:val="24"/>
        </w:rPr>
        <w:t>слайд–титульный</w:t>
      </w:r>
      <w:r>
        <w:rPr>
          <w:sz w:val="24"/>
        </w:rPr>
        <w:tab/>
      </w:r>
      <w:r>
        <w:rPr>
          <w:spacing w:val="-2"/>
          <w:sz w:val="24"/>
        </w:rPr>
        <w:t>(тема</w:t>
      </w:r>
      <w:r>
        <w:rPr>
          <w:sz w:val="24"/>
        </w:rPr>
        <w:tab/>
      </w:r>
      <w:r>
        <w:rPr>
          <w:spacing w:val="-2"/>
          <w:sz w:val="24"/>
        </w:rPr>
        <w:t>выступления,</w:t>
      </w:r>
      <w:r>
        <w:rPr>
          <w:sz w:val="24"/>
        </w:rPr>
        <w:tab/>
      </w:r>
      <w:r>
        <w:rPr>
          <w:spacing w:val="-2"/>
          <w:sz w:val="24"/>
        </w:rPr>
        <w:t>сведения</w:t>
      </w:r>
      <w:r>
        <w:rPr>
          <w:sz w:val="24"/>
        </w:rPr>
        <w:tab/>
      </w:r>
      <w:r>
        <w:rPr>
          <w:spacing w:val="-6"/>
          <w:sz w:val="24"/>
        </w:rPr>
        <w:t>об</w:t>
      </w:r>
      <w:r>
        <w:rPr>
          <w:sz w:val="24"/>
        </w:rPr>
        <w:tab/>
      </w:r>
      <w:r>
        <w:rPr>
          <w:spacing w:val="-2"/>
          <w:sz w:val="24"/>
        </w:rPr>
        <w:t>авторе,</w:t>
      </w:r>
      <w:r>
        <w:rPr>
          <w:sz w:val="24"/>
        </w:rPr>
        <w:tab/>
      </w:r>
      <w:r>
        <w:rPr>
          <w:spacing w:val="-2"/>
          <w:sz w:val="24"/>
        </w:rPr>
        <w:t xml:space="preserve">руководителе, </w:t>
      </w:r>
      <w:r>
        <w:rPr>
          <w:sz w:val="24"/>
        </w:rPr>
        <w:t>колонтитулы и т. п.)</w:t>
      </w:r>
    </w:p>
    <w:p w:rsidR="00E81333" w:rsidRDefault="00FA1BFE">
      <w:pPr>
        <w:pStyle w:val="a4"/>
        <w:numPr>
          <w:ilvl w:val="1"/>
          <w:numId w:val="22"/>
        </w:numPr>
        <w:tabs>
          <w:tab w:val="left" w:pos="809"/>
        </w:tabs>
        <w:spacing w:before="7"/>
        <w:ind w:left="809"/>
        <w:rPr>
          <w:sz w:val="24"/>
        </w:rPr>
      </w:pP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слайд – </w:t>
      </w:r>
      <w:r>
        <w:rPr>
          <w:spacing w:val="-2"/>
          <w:sz w:val="24"/>
        </w:rPr>
        <w:t>введение</w:t>
      </w:r>
    </w:p>
    <w:p w:rsidR="00E81333" w:rsidRDefault="00FA1BFE">
      <w:pPr>
        <w:pStyle w:val="a4"/>
        <w:numPr>
          <w:ilvl w:val="1"/>
          <w:numId w:val="22"/>
        </w:numPr>
        <w:tabs>
          <w:tab w:val="left" w:pos="809"/>
        </w:tabs>
        <w:spacing w:before="137"/>
        <w:ind w:left="809"/>
        <w:rPr>
          <w:sz w:val="24"/>
        </w:rPr>
      </w:pPr>
      <w:r>
        <w:rPr>
          <w:sz w:val="24"/>
        </w:rPr>
        <w:t>3</w:t>
      </w:r>
      <w:r>
        <w:rPr>
          <w:spacing w:val="-5"/>
          <w:sz w:val="24"/>
        </w:rPr>
        <w:t xml:space="preserve"> </w:t>
      </w:r>
      <w:r>
        <w:rPr>
          <w:sz w:val="24"/>
        </w:rPr>
        <w:t>слайд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последующие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представление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практической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части</w:t>
      </w:r>
      <w:r>
        <w:rPr>
          <w:spacing w:val="-2"/>
          <w:sz w:val="24"/>
        </w:rPr>
        <w:t xml:space="preserve"> проекта</w:t>
      </w:r>
    </w:p>
    <w:p w:rsidR="00E81333" w:rsidRDefault="00FA1BFE">
      <w:pPr>
        <w:pStyle w:val="a4"/>
        <w:numPr>
          <w:ilvl w:val="1"/>
          <w:numId w:val="22"/>
        </w:numPr>
        <w:tabs>
          <w:tab w:val="left" w:pos="809"/>
        </w:tabs>
        <w:spacing w:before="137"/>
        <w:ind w:left="809"/>
        <w:rPr>
          <w:sz w:val="24"/>
        </w:rPr>
      </w:pPr>
      <w:r>
        <w:rPr>
          <w:sz w:val="24"/>
        </w:rPr>
        <w:t>Предпоследний</w:t>
      </w:r>
      <w:r>
        <w:rPr>
          <w:spacing w:val="-4"/>
          <w:sz w:val="24"/>
        </w:rPr>
        <w:t xml:space="preserve"> </w:t>
      </w:r>
      <w:r>
        <w:rPr>
          <w:sz w:val="24"/>
        </w:rPr>
        <w:t>слайд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заключение,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выводы</w:t>
      </w:r>
    </w:p>
    <w:p w:rsidR="00E81333" w:rsidRDefault="00E81333">
      <w:pPr>
        <w:rPr>
          <w:sz w:val="24"/>
        </w:rPr>
        <w:sectPr w:rsidR="00E81333">
          <w:type w:val="continuous"/>
          <w:pgSz w:w="11910" w:h="16840"/>
          <w:pgMar w:top="1040" w:right="740" w:bottom="280" w:left="1600" w:header="720" w:footer="720" w:gutter="0"/>
          <w:cols w:space="720"/>
        </w:sectPr>
      </w:pPr>
    </w:p>
    <w:p w:rsidR="00E81333" w:rsidRDefault="00FA1BFE">
      <w:pPr>
        <w:pStyle w:val="a4"/>
        <w:numPr>
          <w:ilvl w:val="1"/>
          <w:numId w:val="22"/>
        </w:numPr>
        <w:tabs>
          <w:tab w:val="left" w:pos="808"/>
        </w:tabs>
        <w:spacing w:before="75" w:line="352" w:lineRule="auto"/>
        <w:ind w:left="101" w:right="110" w:firstLine="0"/>
        <w:jc w:val="both"/>
        <w:rPr>
          <w:sz w:val="24"/>
        </w:rPr>
      </w:pPr>
      <w:r>
        <w:rPr>
          <w:sz w:val="24"/>
        </w:rPr>
        <w:lastRenderedPageBreak/>
        <w:t xml:space="preserve">последний слайд - ссылки на использованные источники и иллюстративные </w:t>
      </w:r>
      <w:r>
        <w:rPr>
          <w:spacing w:val="-2"/>
          <w:sz w:val="24"/>
        </w:rPr>
        <w:t>материалы</w:t>
      </w:r>
    </w:p>
    <w:p w:rsidR="00E81333" w:rsidRDefault="00FA1BFE">
      <w:pPr>
        <w:pStyle w:val="a4"/>
        <w:numPr>
          <w:ilvl w:val="1"/>
          <w:numId w:val="22"/>
        </w:numPr>
        <w:tabs>
          <w:tab w:val="left" w:pos="808"/>
        </w:tabs>
        <w:spacing w:before="7" w:line="357" w:lineRule="auto"/>
        <w:ind w:left="101" w:right="108" w:firstLine="0"/>
        <w:jc w:val="both"/>
        <w:rPr>
          <w:sz w:val="24"/>
        </w:rPr>
      </w:pPr>
      <w:r>
        <w:rPr>
          <w:sz w:val="24"/>
        </w:rPr>
        <w:t>все слайды читабельны текст представлен ключевыми словами и фразами содержание презентации не дублирует, а дополняет и иллюстрирует устное выступление иллюстративные материалы соответствуют содержанию выбранные эффекты не отвлекают,</w:t>
      </w:r>
      <w:r>
        <w:rPr>
          <w:spacing w:val="-6"/>
          <w:sz w:val="24"/>
        </w:rPr>
        <w:t xml:space="preserve"> </w:t>
      </w:r>
      <w:r>
        <w:rPr>
          <w:sz w:val="24"/>
        </w:rPr>
        <w:t>а</w:t>
      </w:r>
      <w:r>
        <w:rPr>
          <w:spacing w:val="-8"/>
          <w:sz w:val="24"/>
        </w:rPr>
        <w:t xml:space="preserve"> </w:t>
      </w:r>
      <w:r>
        <w:rPr>
          <w:sz w:val="24"/>
        </w:rPr>
        <w:t>акцентируют</w:t>
      </w:r>
      <w:r>
        <w:rPr>
          <w:spacing w:val="-8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-6"/>
          <w:sz w:val="24"/>
        </w:rPr>
        <w:t xml:space="preserve"> </w:t>
      </w:r>
      <w:r>
        <w:rPr>
          <w:sz w:val="24"/>
        </w:rPr>
        <w:t>содержательные</w:t>
      </w:r>
      <w:r>
        <w:rPr>
          <w:spacing w:val="-8"/>
          <w:sz w:val="24"/>
        </w:rPr>
        <w:t xml:space="preserve"> </w:t>
      </w:r>
      <w:r>
        <w:rPr>
          <w:sz w:val="24"/>
        </w:rPr>
        <w:t>моменты</w:t>
      </w:r>
      <w:r>
        <w:rPr>
          <w:spacing w:val="-8"/>
          <w:sz w:val="24"/>
        </w:rPr>
        <w:t xml:space="preserve"> </w:t>
      </w:r>
      <w:r>
        <w:rPr>
          <w:sz w:val="24"/>
        </w:rPr>
        <w:t>выступления</w:t>
      </w:r>
      <w:r>
        <w:rPr>
          <w:spacing w:val="-7"/>
          <w:sz w:val="24"/>
        </w:rPr>
        <w:t xml:space="preserve"> </w:t>
      </w:r>
      <w:r>
        <w:rPr>
          <w:sz w:val="24"/>
        </w:rPr>
        <w:t>подготовлены заметки к слайдам записаны звуковые комментарии к слайдам</w:t>
      </w:r>
    </w:p>
    <w:p w:rsidR="00E81333" w:rsidRDefault="00FA1BFE">
      <w:pPr>
        <w:pStyle w:val="a4"/>
        <w:numPr>
          <w:ilvl w:val="1"/>
          <w:numId w:val="22"/>
        </w:numPr>
        <w:tabs>
          <w:tab w:val="left" w:pos="808"/>
        </w:tabs>
        <w:spacing w:before="6" w:line="352" w:lineRule="auto"/>
        <w:ind w:left="101" w:right="109" w:firstLine="0"/>
        <w:jc w:val="both"/>
        <w:rPr>
          <w:sz w:val="24"/>
        </w:rPr>
      </w:pPr>
      <w:r>
        <w:rPr>
          <w:sz w:val="24"/>
        </w:rPr>
        <w:t xml:space="preserve">Фактически содержание презентации это: текст, звук, графика, видео, таблицы и схемы, анимация. Прежде всего содержание презентации должно быть </w:t>
      </w:r>
      <w:r>
        <w:rPr>
          <w:b/>
          <w:sz w:val="24"/>
        </w:rPr>
        <w:t>целесообразно</w:t>
      </w:r>
      <w:r>
        <w:rPr>
          <w:sz w:val="24"/>
        </w:rPr>
        <w:t>.</w:t>
      </w:r>
    </w:p>
    <w:p w:rsidR="00E81333" w:rsidRDefault="00FA1BFE">
      <w:pPr>
        <w:pStyle w:val="a4"/>
        <w:numPr>
          <w:ilvl w:val="1"/>
          <w:numId w:val="22"/>
        </w:numPr>
        <w:tabs>
          <w:tab w:val="left" w:pos="808"/>
          <w:tab w:val="left" w:pos="5340"/>
          <w:tab w:val="left" w:pos="8510"/>
        </w:tabs>
        <w:spacing w:before="6" w:line="355" w:lineRule="auto"/>
        <w:ind w:left="101" w:right="106" w:firstLine="0"/>
        <w:jc w:val="both"/>
        <w:rPr>
          <w:sz w:val="24"/>
        </w:rPr>
      </w:pPr>
      <w:r>
        <w:rPr>
          <w:b/>
          <w:sz w:val="24"/>
        </w:rPr>
        <w:t>Текст</w:t>
      </w:r>
      <w:r>
        <w:rPr>
          <w:sz w:val="24"/>
        </w:rPr>
        <w:t>, должен быть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лаконичным</w:t>
      </w:r>
      <w:r>
        <w:rPr>
          <w:sz w:val="24"/>
        </w:rPr>
        <w:t>,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синтетически </w:t>
      </w:r>
      <w:r>
        <w:rPr>
          <w:b/>
          <w:sz w:val="24"/>
        </w:rPr>
        <w:t>простым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 xml:space="preserve">(как можно меньше вводных оборотов, таких как: </w:t>
      </w:r>
      <w:r>
        <w:rPr>
          <w:i/>
          <w:sz w:val="24"/>
        </w:rPr>
        <w:t xml:space="preserve">обратите внимание на..., согласно проведенному </w:t>
      </w:r>
      <w:r>
        <w:rPr>
          <w:i/>
          <w:spacing w:val="-2"/>
          <w:sz w:val="24"/>
        </w:rPr>
        <w:t>опросу</w:t>
      </w:r>
      <w:proofErr w:type="gramStart"/>
      <w:r>
        <w:rPr>
          <w:i/>
          <w:spacing w:val="-2"/>
          <w:sz w:val="24"/>
        </w:rPr>
        <w:t>...,представленный</w:t>
      </w:r>
      <w:proofErr w:type="gramEnd"/>
      <w:r>
        <w:rPr>
          <w:i/>
          <w:sz w:val="24"/>
        </w:rPr>
        <w:tab/>
      </w:r>
      <w:r>
        <w:rPr>
          <w:i/>
          <w:spacing w:val="-4"/>
          <w:sz w:val="24"/>
        </w:rPr>
        <w:t>ниже</w:t>
      </w:r>
      <w:r>
        <w:rPr>
          <w:i/>
          <w:sz w:val="24"/>
        </w:rPr>
        <w:tab/>
      </w:r>
      <w:r>
        <w:rPr>
          <w:i/>
          <w:spacing w:val="-2"/>
          <w:sz w:val="24"/>
        </w:rPr>
        <w:t>список...</w:t>
      </w:r>
      <w:r>
        <w:rPr>
          <w:spacing w:val="-2"/>
          <w:sz w:val="24"/>
        </w:rPr>
        <w:t>)</w:t>
      </w:r>
    </w:p>
    <w:p w:rsidR="00E81333" w:rsidRDefault="00FA1BFE">
      <w:pPr>
        <w:pStyle w:val="a4"/>
        <w:numPr>
          <w:ilvl w:val="0"/>
          <w:numId w:val="21"/>
        </w:numPr>
        <w:tabs>
          <w:tab w:val="left" w:pos="414"/>
        </w:tabs>
        <w:spacing w:before="8" w:line="360" w:lineRule="auto"/>
        <w:ind w:left="101" w:right="107" w:firstLine="60"/>
        <w:jc w:val="both"/>
        <w:rPr>
          <w:sz w:val="24"/>
        </w:rPr>
      </w:pPr>
      <w:r>
        <w:rPr>
          <w:sz w:val="24"/>
        </w:rPr>
        <w:t>всё это может сказать и докладчик.</w:t>
      </w:r>
      <w:r>
        <w:rPr>
          <w:spacing w:val="-1"/>
          <w:sz w:val="24"/>
        </w:rPr>
        <w:t xml:space="preserve"> </w:t>
      </w:r>
      <w:r>
        <w:rPr>
          <w:sz w:val="24"/>
        </w:rPr>
        <w:t>Просто построенные предложения существенно экономят</w:t>
      </w:r>
      <w:r>
        <w:rPr>
          <w:spacing w:val="-6"/>
          <w:sz w:val="24"/>
        </w:rPr>
        <w:t xml:space="preserve"> </w:t>
      </w:r>
      <w:r>
        <w:rPr>
          <w:sz w:val="24"/>
        </w:rPr>
        <w:t>место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позволяют</w:t>
      </w:r>
      <w:r>
        <w:rPr>
          <w:spacing w:val="-4"/>
          <w:sz w:val="24"/>
        </w:rPr>
        <w:t xml:space="preserve"> </w:t>
      </w:r>
      <w:r>
        <w:rPr>
          <w:sz w:val="24"/>
        </w:rPr>
        <w:t>сделать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шрифт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крупнее</w:t>
      </w:r>
      <w:r>
        <w:rPr>
          <w:sz w:val="24"/>
        </w:rPr>
        <w:t>.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конечно</w:t>
      </w:r>
      <w:r>
        <w:rPr>
          <w:spacing w:val="-1"/>
          <w:sz w:val="24"/>
        </w:rPr>
        <w:t xml:space="preserve"> </w:t>
      </w:r>
      <w:r>
        <w:rPr>
          <w:sz w:val="24"/>
        </w:rPr>
        <w:t>же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три</w:t>
      </w:r>
      <w:r>
        <w:rPr>
          <w:spacing w:val="-3"/>
          <w:sz w:val="24"/>
        </w:rPr>
        <w:t xml:space="preserve"> </w:t>
      </w:r>
      <w:r>
        <w:rPr>
          <w:sz w:val="24"/>
        </w:rPr>
        <w:t>кита</w:t>
      </w:r>
      <w:r>
        <w:rPr>
          <w:spacing w:val="-2"/>
          <w:sz w:val="24"/>
        </w:rPr>
        <w:t xml:space="preserve"> стилистики</w:t>
      </w:r>
    </w:p>
    <w:p w:rsidR="00E81333" w:rsidRDefault="00FA1BFE">
      <w:pPr>
        <w:pStyle w:val="a4"/>
        <w:numPr>
          <w:ilvl w:val="0"/>
          <w:numId w:val="21"/>
        </w:numPr>
        <w:tabs>
          <w:tab w:val="left" w:pos="240"/>
        </w:tabs>
        <w:spacing w:line="360" w:lineRule="auto"/>
        <w:ind w:left="101" w:right="106" w:firstLine="0"/>
        <w:jc w:val="both"/>
        <w:rPr>
          <w:sz w:val="24"/>
        </w:rPr>
      </w:pPr>
      <w:r>
        <w:rPr>
          <w:b/>
          <w:sz w:val="24"/>
        </w:rPr>
        <w:t>ясность, логичность, точность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 xml:space="preserve">(особенно в терминах и определениях). Перед тем, как представить презентацию публике необходимо проверить </w:t>
      </w:r>
      <w:r>
        <w:rPr>
          <w:b/>
          <w:sz w:val="24"/>
        </w:rPr>
        <w:t>грамотность текста</w:t>
      </w:r>
      <w:r>
        <w:rPr>
          <w:sz w:val="24"/>
        </w:rPr>
        <w:t>.</w:t>
      </w:r>
    </w:p>
    <w:p w:rsidR="00E81333" w:rsidRDefault="00FA1BFE">
      <w:pPr>
        <w:pStyle w:val="a4"/>
        <w:numPr>
          <w:ilvl w:val="1"/>
          <w:numId w:val="22"/>
        </w:numPr>
        <w:tabs>
          <w:tab w:val="left" w:pos="808"/>
        </w:tabs>
        <w:spacing w:line="294" w:lineRule="exact"/>
        <w:ind w:left="808" w:hanging="707"/>
        <w:jc w:val="both"/>
        <w:rPr>
          <w:sz w:val="24"/>
        </w:rPr>
      </w:pPr>
      <w:r>
        <w:rPr>
          <w:b/>
          <w:sz w:val="24"/>
        </w:rPr>
        <w:t>Звук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(если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он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необходим)</w:t>
      </w:r>
      <w:r>
        <w:rPr>
          <w:b/>
          <w:spacing w:val="54"/>
          <w:sz w:val="24"/>
        </w:rPr>
        <w:t xml:space="preserve"> </w:t>
      </w:r>
      <w:r>
        <w:rPr>
          <w:sz w:val="24"/>
        </w:rPr>
        <w:t>должен</w:t>
      </w:r>
      <w:r>
        <w:rPr>
          <w:spacing w:val="-4"/>
          <w:sz w:val="24"/>
        </w:rPr>
        <w:t xml:space="preserve"> </w:t>
      </w:r>
      <w:r>
        <w:rPr>
          <w:sz w:val="24"/>
        </w:rPr>
        <w:t>быть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чистым.</w:t>
      </w:r>
    </w:p>
    <w:p w:rsidR="00E81333" w:rsidRDefault="00FA1BFE">
      <w:pPr>
        <w:pStyle w:val="a4"/>
        <w:numPr>
          <w:ilvl w:val="1"/>
          <w:numId w:val="22"/>
        </w:numPr>
        <w:tabs>
          <w:tab w:val="left" w:pos="808"/>
        </w:tabs>
        <w:spacing w:before="137" w:line="357" w:lineRule="auto"/>
        <w:ind w:left="101" w:right="106" w:firstLine="0"/>
        <w:jc w:val="both"/>
        <w:rPr>
          <w:sz w:val="24"/>
        </w:rPr>
      </w:pPr>
      <w:r>
        <w:rPr>
          <w:b/>
          <w:sz w:val="24"/>
        </w:rPr>
        <w:t>Рисунки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видео</w:t>
      </w:r>
      <w:r>
        <w:rPr>
          <w:b/>
          <w:spacing w:val="-5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-14"/>
          <w:sz w:val="24"/>
        </w:rPr>
        <w:t xml:space="preserve"> </w:t>
      </w:r>
      <w:r>
        <w:rPr>
          <w:sz w:val="24"/>
        </w:rPr>
        <w:t>быть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четкими</w:t>
      </w:r>
      <w:r>
        <w:rPr>
          <w:b/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14"/>
          <w:sz w:val="24"/>
        </w:rPr>
        <w:t xml:space="preserve"> </w:t>
      </w:r>
      <w:r>
        <w:rPr>
          <w:sz w:val="24"/>
        </w:rPr>
        <w:t>достаточно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крупными</w:t>
      </w:r>
      <w:r>
        <w:rPr>
          <w:sz w:val="24"/>
        </w:rPr>
        <w:t>.</w:t>
      </w:r>
      <w:r>
        <w:rPr>
          <w:spacing w:val="-13"/>
          <w:sz w:val="24"/>
        </w:rPr>
        <w:t xml:space="preserve"> </w:t>
      </w:r>
      <w:r>
        <w:rPr>
          <w:sz w:val="24"/>
        </w:rPr>
        <w:t>Рисунки</w:t>
      </w:r>
      <w:r>
        <w:rPr>
          <w:spacing w:val="-15"/>
          <w:sz w:val="24"/>
        </w:rPr>
        <w:t xml:space="preserve"> </w:t>
      </w:r>
      <w:r>
        <w:rPr>
          <w:sz w:val="24"/>
        </w:rPr>
        <w:t>должны носить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иллюстративное, а не декоративное значение. Украшательство отвлекает от сути </w:t>
      </w:r>
      <w:r>
        <w:rPr>
          <w:spacing w:val="-2"/>
          <w:sz w:val="24"/>
        </w:rPr>
        <w:t>предмета.</w:t>
      </w:r>
    </w:p>
    <w:p w:rsidR="00E81333" w:rsidRDefault="00FA1BFE">
      <w:pPr>
        <w:pStyle w:val="a4"/>
        <w:numPr>
          <w:ilvl w:val="1"/>
          <w:numId w:val="22"/>
        </w:numPr>
        <w:tabs>
          <w:tab w:val="left" w:pos="808"/>
        </w:tabs>
        <w:spacing w:line="357" w:lineRule="auto"/>
        <w:ind w:left="101" w:right="106" w:firstLine="0"/>
        <w:jc w:val="both"/>
        <w:rPr>
          <w:sz w:val="24"/>
        </w:rPr>
      </w:pPr>
      <w:r>
        <w:rPr>
          <w:b/>
          <w:sz w:val="24"/>
        </w:rPr>
        <w:t>Таблицы</w:t>
      </w:r>
      <w:r>
        <w:rPr>
          <w:b/>
          <w:spacing w:val="-2"/>
          <w:sz w:val="24"/>
        </w:rPr>
        <w:t xml:space="preserve"> </w:t>
      </w:r>
      <w:proofErr w:type="gramStart"/>
      <w:r>
        <w:rPr>
          <w:sz w:val="24"/>
        </w:rPr>
        <w:t>должны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содержать</w:t>
      </w:r>
      <w:proofErr w:type="gramEnd"/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как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хорошо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различимые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данные,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так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четкие</w:t>
      </w:r>
      <w:r>
        <w:rPr>
          <w:sz w:val="24"/>
        </w:rPr>
        <w:t>,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крупные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подписи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40"/>
          <w:sz w:val="24"/>
        </w:rPr>
        <w:t xml:space="preserve"> </w:t>
      </w:r>
      <w:r>
        <w:rPr>
          <w:sz w:val="24"/>
        </w:rPr>
        <w:t>ним.</w:t>
      </w:r>
      <w:r>
        <w:rPr>
          <w:spacing w:val="40"/>
          <w:sz w:val="24"/>
        </w:rPr>
        <w:t xml:space="preserve"> </w:t>
      </w:r>
      <w:r>
        <w:rPr>
          <w:sz w:val="24"/>
        </w:rPr>
        <w:t>Таблица</w:t>
      </w:r>
      <w:r>
        <w:rPr>
          <w:spacing w:val="40"/>
          <w:sz w:val="24"/>
        </w:rPr>
        <w:t xml:space="preserve"> </w:t>
      </w:r>
      <w:r>
        <w:rPr>
          <w:sz w:val="24"/>
        </w:rPr>
        <w:t>должна</w:t>
      </w:r>
      <w:r>
        <w:rPr>
          <w:spacing w:val="40"/>
          <w:sz w:val="24"/>
        </w:rPr>
        <w:t xml:space="preserve"> </w:t>
      </w:r>
      <w:r>
        <w:rPr>
          <w:sz w:val="24"/>
        </w:rPr>
        <w:t>снабжаться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названием.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Таблица не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должна быть перегружена!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Чем больше данных внесено в таблицу, тем сложнее воспринимать их с экрана. Рекомендуется громоздкие таблицы (равно как и схемы) распечатывать и раздавать каждому в аудитории отдельно, перед началом презентации.</w:t>
      </w:r>
    </w:p>
    <w:p w:rsidR="00E81333" w:rsidRDefault="00FA1BFE">
      <w:pPr>
        <w:pStyle w:val="a4"/>
        <w:numPr>
          <w:ilvl w:val="1"/>
          <w:numId w:val="22"/>
        </w:numPr>
        <w:tabs>
          <w:tab w:val="left" w:pos="808"/>
        </w:tabs>
        <w:spacing w:before="3" w:line="352" w:lineRule="auto"/>
        <w:ind w:left="101" w:right="110" w:firstLine="0"/>
        <w:jc w:val="both"/>
        <w:rPr>
          <w:sz w:val="24"/>
        </w:rPr>
      </w:pPr>
      <w:r>
        <w:rPr>
          <w:b/>
          <w:sz w:val="24"/>
        </w:rPr>
        <w:t>Схемы</w:t>
      </w:r>
      <w:r>
        <w:rPr>
          <w:b/>
          <w:spacing w:val="-4"/>
          <w:sz w:val="24"/>
        </w:rPr>
        <w:t xml:space="preserve"> </w:t>
      </w:r>
      <w:r>
        <w:rPr>
          <w:sz w:val="24"/>
        </w:rPr>
        <w:t>должны быть снабжены четкими, логичными переходами от</w:t>
      </w:r>
      <w:r>
        <w:rPr>
          <w:spacing w:val="-1"/>
          <w:sz w:val="24"/>
        </w:rPr>
        <w:t xml:space="preserve"> </w:t>
      </w:r>
      <w:r>
        <w:rPr>
          <w:sz w:val="24"/>
        </w:rPr>
        <w:t>одного блока к другому. Убедитесь, что стрелки переходов хорошо видны на экране.</w:t>
      </w:r>
    </w:p>
    <w:p w:rsidR="00E81333" w:rsidRDefault="00FA1BFE">
      <w:pPr>
        <w:pStyle w:val="a4"/>
        <w:numPr>
          <w:ilvl w:val="1"/>
          <w:numId w:val="22"/>
        </w:numPr>
        <w:tabs>
          <w:tab w:val="left" w:pos="869"/>
        </w:tabs>
        <w:spacing w:before="7" w:line="355" w:lineRule="auto"/>
        <w:ind w:left="101" w:right="108" w:firstLine="0"/>
        <w:jc w:val="both"/>
        <w:rPr>
          <w:sz w:val="24"/>
        </w:rPr>
      </w:pPr>
      <w:r>
        <w:rPr>
          <w:b/>
          <w:sz w:val="24"/>
        </w:rPr>
        <w:t>Анимация</w:t>
      </w:r>
      <w:r>
        <w:rPr>
          <w:sz w:val="24"/>
        </w:rPr>
        <w:t>. Современные средства позволяют создавать анимированные графические файлы (</w:t>
      </w:r>
      <w:r>
        <w:rPr>
          <w:b/>
          <w:sz w:val="24"/>
        </w:rPr>
        <w:t>расширение.gif</w:t>
      </w:r>
      <w:r>
        <w:rPr>
          <w:sz w:val="24"/>
        </w:rPr>
        <w:t>), которые способны демонстрировать физические, химические, механические, биологические и многие другие процессы.</w:t>
      </w:r>
    </w:p>
    <w:p w:rsidR="00E81333" w:rsidRDefault="00E81333">
      <w:pPr>
        <w:spacing w:line="355" w:lineRule="auto"/>
        <w:jc w:val="both"/>
        <w:rPr>
          <w:sz w:val="24"/>
        </w:rPr>
        <w:sectPr w:rsidR="00E81333">
          <w:pgSz w:w="11910" w:h="16840"/>
          <w:pgMar w:top="1040" w:right="740" w:bottom="280" w:left="1600" w:header="720" w:footer="720" w:gutter="0"/>
          <w:cols w:space="720"/>
        </w:sectPr>
      </w:pPr>
    </w:p>
    <w:p w:rsidR="00E81333" w:rsidRDefault="00FA1BFE">
      <w:pPr>
        <w:pStyle w:val="a4"/>
        <w:numPr>
          <w:ilvl w:val="0"/>
          <w:numId w:val="22"/>
        </w:numPr>
        <w:tabs>
          <w:tab w:val="left" w:pos="341"/>
        </w:tabs>
        <w:spacing w:before="76"/>
        <w:ind w:left="341"/>
        <w:rPr>
          <w:b/>
          <w:sz w:val="24"/>
        </w:rPr>
      </w:pPr>
      <w:r>
        <w:rPr>
          <w:b/>
          <w:sz w:val="24"/>
        </w:rPr>
        <w:lastRenderedPageBreak/>
        <w:t xml:space="preserve">Оформление </w:t>
      </w:r>
      <w:r>
        <w:rPr>
          <w:b/>
          <w:spacing w:val="-2"/>
          <w:sz w:val="24"/>
        </w:rPr>
        <w:t>презентации</w:t>
      </w:r>
    </w:p>
    <w:p w:rsidR="00E81333" w:rsidRDefault="00E81333">
      <w:pPr>
        <w:pStyle w:val="a3"/>
        <w:spacing w:before="11"/>
        <w:rPr>
          <w:b/>
          <w:sz w:val="11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14"/>
        <w:gridCol w:w="6332"/>
      </w:tblGrid>
      <w:tr w:rsidR="00E81333">
        <w:trPr>
          <w:trHeight w:val="613"/>
        </w:trPr>
        <w:tc>
          <w:tcPr>
            <w:tcW w:w="9346" w:type="dxa"/>
            <w:gridSpan w:val="2"/>
          </w:tcPr>
          <w:p w:rsidR="00E81333" w:rsidRDefault="00FA1BFE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Оформление</w:t>
            </w:r>
            <w:r>
              <w:rPr>
                <w:b/>
                <w:spacing w:val="-2"/>
                <w:sz w:val="24"/>
              </w:rPr>
              <w:t xml:space="preserve"> слайдов</w:t>
            </w:r>
          </w:p>
        </w:tc>
      </w:tr>
      <w:tr w:rsidR="00E81333">
        <w:trPr>
          <w:trHeight w:val="1656"/>
        </w:trPr>
        <w:tc>
          <w:tcPr>
            <w:tcW w:w="3014" w:type="dxa"/>
          </w:tcPr>
          <w:p w:rsidR="00E81333" w:rsidRDefault="00FA1BFE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Стиль</w:t>
            </w:r>
          </w:p>
        </w:tc>
        <w:tc>
          <w:tcPr>
            <w:tcW w:w="6332" w:type="dxa"/>
          </w:tcPr>
          <w:p w:rsidR="00E81333" w:rsidRDefault="00FA1BFE">
            <w:pPr>
              <w:pStyle w:val="TableParagraph"/>
              <w:numPr>
                <w:ilvl w:val="0"/>
                <w:numId w:val="20"/>
              </w:numPr>
              <w:tabs>
                <w:tab w:val="left" w:pos="826"/>
              </w:tabs>
              <w:ind w:left="826" w:hanging="359"/>
              <w:jc w:val="both"/>
              <w:rPr>
                <w:sz w:val="24"/>
              </w:rPr>
            </w:pPr>
            <w:r>
              <w:rPr>
                <w:sz w:val="24"/>
              </w:rPr>
              <w:t>Соблюдение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 xml:space="preserve">единого стиля </w:t>
            </w:r>
            <w:r>
              <w:rPr>
                <w:spacing w:val="-2"/>
                <w:sz w:val="24"/>
              </w:rPr>
              <w:t>оформления.</w:t>
            </w:r>
          </w:p>
          <w:p w:rsidR="00E81333" w:rsidRDefault="00FA1BFE">
            <w:pPr>
              <w:pStyle w:val="TableParagraph"/>
              <w:numPr>
                <w:ilvl w:val="0"/>
                <w:numId w:val="20"/>
              </w:numPr>
              <w:tabs>
                <w:tab w:val="left" w:pos="827"/>
              </w:tabs>
              <w:spacing w:before="118" w:line="348" w:lineRule="auto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Вспомогательная информация (управляющие кнопки) не должны преобладать над основной информацией (текст, рисунки).</w:t>
            </w:r>
          </w:p>
        </w:tc>
      </w:tr>
      <w:tr w:rsidR="00E81333">
        <w:trPr>
          <w:trHeight w:val="827"/>
        </w:trPr>
        <w:tc>
          <w:tcPr>
            <w:tcW w:w="3014" w:type="dxa"/>
          </w:tcPr>
          <w:p w:rsidR="00E81333" w:rsidRDefault="00FA1BFE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Фон</w:t>
            </w:r>
          </w:p>
        </w:tc>
        <w:tc>
          <w:tcPr>
            <w:tcW w:w="6332" w:type="dxa"/>
          </w:tcPr>
          <w:p w:rsidR="00E81333" w:rsidRDefault="00FA1BFE">
            <w:pPr>
              <w:pStyle w:val="TableParagraph"/>
              <w:spacing w:line="336" w:lineRule="auto"/>
              <w:ind w:left="827" w:right="99" w:hanging="360"/>
              <w:rPr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- </w:t>
            </w:r>
            <w:r>
              <w:rPr>
                <w:sz w:val="24"/>
              </w:rPr>
              <w:t>Для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фона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необходимо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выбирать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более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холодные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тона (синий, зеленый).</w:t>
            </w:r>
          </w:p>
        </w:tc>
      </w:tr>
      <w:tr w:rsidR="00E81333">
        <w:trPr>
          <w:trHeight w:val="2070"/>
        </w:trPr>
        <w:tc>
          <w:tcPr>
            <w:tcW w:w="3014" w:type="dxa"/>
          </w:tcPr>
          <w:p w:rsidR="00E81333" w:rsidRDefault="00FA1BFE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цвета</w:t>
            </w:r>
          </w:p>
        </w:tc>
        <w:tc>
          <w:tcPr>
            <w:tcW w:w="6332" w:type="dxa"/>
          </w:tcPr>
          <w:p w:rsidR="00E81333" w:rsidRDefault="00FA1BFE">
            <w:pPr>
              <w:pStyle w:val="TableParagraph"/>
              <w:numPr>
                <w:ilvl w:val="0"/>
                <w:numId w:val="19"/>
              </w:numPr>
              <w:tabs>
                <w:tab w:val="left" w:pos="827"/>
              </w:tabs>
              <w:spacing w:before="1" w:line="348" w:lineRule="auto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На одном слайде рекомендуется использовать не более трех цветов: один для фона, один для заголовков, один для текста.</w:t>
            </w:r>
          </w:p>
          <w:p w:rsidR="00E81333" w:rsidRDefault="00FA1BFE">
            <w:pPr>
              <w:pStyle w:val="TableParagraph"/>
              <w:numPr>
                <w:ilvl w:val="0"/>
                <w:numId w:val="19"/>
              </w:numPr>
              <w:tabs>
                <w:tab w:val="left" w:pos="827"/>
              </w:tabs>
              <w:spacing w:before="21" w:line="336" w:lineRule="auto"/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>Для фона и текста необходимо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использовать контрастные цвета.</w:t>
            </w:r>
          </w:p>
        </w:tc>
      </w:tr>
      <w:tr w:rsidR="00E81333">
        <w:trPr>
          <w:trHeight w:val="827"/>
        </w:trPr>
        <w:tc>
          <w:tcPr>
            <w:tcW w:w="3014" w:type="dxa"/>
          </w:tcPr>
          <w:p w:rsidR="00E81333" w:rsidRDefault="00FA1BF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Анимационные </w:t>
            </w:r>
            <w:r>
              <w:rPr>
                <w:spacing w:val="-2"/>
                <w:sz w:val="24"/>
              </w:rPr>
              <w:t>эффекты</w:t>
            </w:r>
          </w:p>
        </w:tc>
        <w:tc>
          <w:tcPr>
            <w:tcW w:w="6332" w:type="dxa"/>
          </w:tcPr>
          <w:p w:rsidR="00E81333" w:rsidRDefault="00FA1BFE">
            <w:pPr>
              <w:pStyle w:val="TableParagraph"/>
              <w:tabs>
                <w:tab w:val="left" w:pos="2630"/>
                <w:tab w:val="left" w:pos="3743"/>
                <w:tab w:val="left" w:pos="4190"/>
                <w:tab w:val="left" w:pos="5220"/>
              </w:tabs>
              <w:spacing w:line="336" w:lineRule="auto"/>
              <w:ind w:left="827" w:right="99" w:hanging="360"/>
              <w:rPr>
                <w:sz w:val="24"/>
              </w:rPr>
            </w:pPr>
            <w:r>
              <w:rPr>
                <w:rFonts w:ascii="Courier New" w:hAnsi="Courier New"/>
                <w:sz w:val="24"/>
              </w:rPr>
              <w:t xml:space="preserve">- </w:t>
            </w:r>
            <w:r>
              <w:rPr>
                <w:sz w:val="24"/>
              </w:rPr>
              <w:t>Анимационные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эффекты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не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должны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отвлекать </w:t>
            </w:r>
            <w:r>
              <w:rPr>
                <w:sz w:val="24"/>
              </w:rPr>
              <w:t>внимание от содержания информации на слайде.</w:t>
            </w:r>
          </w:p>
        </w:tc>
      </w:tr>
      <w:tr w:rsidR="00E81333">
        <w:trPr>
          <w:trHeight w:val="413"/>
        </w:trPr>
        <w:tc>
          <w:tcPr>
            <w:tcW w:w="9346" w:type="dxa"/>
            <w:gridSpan w:val="2"/>
          </w:tcPr>
          <w:p w:rsidR="00E81333" w:rsidRDefault="00FA1BFE">
            <w:pPr>
              <w:pStyle w:val="TableParagraph"/>
              <w:ind w:left="467"/>
              <w:rPr>
                <w:b/>
                <w:sz w:val="24"/>
              </w:rPr>
            </w:pPr>
            <w:r>
              <w:rPr>
                <w:rFonts w:ascii="Courier New" w:hAnsi="Courier New"/>
                <w:sz w:val="24"/>
              </w:rPr>
              <w:t>-</w:t>
            </w:r>
            <w:r>
              <w:rPr>
                <w:rFonts w:ascii="Courier New" w:hAnsi="Courier New"/>
                <w:spacing w:val="7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Представление </w:t>
            </w:r>
            <w:r>
              <w:rPr>
                <w:b/>
                <w:spacing w:val="-2"/>
                <w:sz w:val="24"/>
              </w:rPr>
              <w:t>информации</w:t>
            </w:r>
          </w:p>
        </w:tc>
      </w:tr>
      <w:tr w:rsidR="00E81333">
        <w:trPr>
          <w:trHeight w:val="2069"/>
        </w:trPr>
        <w:tc>
          <w:tcPr>
            <w:tcW w:w="3014" w:type="dxa"/>
          </w:tcPr>
          <w:p w:rsidR="00E81333" w:rsidRDefault="00FA1BFE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 xml:space="preserve">Содержание </w:t>
            </w:r>
            <w:r>
              <w:rPr>
                <w:spacing w:val="-2"/>
                <w:sz w:val="24"/>
              </w:rPr>
              <w:t>информации</w:t>
            </w:r>
          </w:p>
        </w:tc>
        <w:tc>
          <w:tcPr>
            <w:tcW w:w="6332" w:type="dxa"/>
          </w:tcPr>
          <w:p w:rsidR="00E81333" w:rsidRDefault="00FA1BFE">
            <w:pPr>
              <w:pStyle w:val="TableParagraph"/>
              <w:numPr>
                <w:ilvl w:val="0"/>
                <w:numId w:val="18"/>
              </w:numPr>
              <w:tabs>
                <w:tab w:val="left" w:pos="827"/>
                <w:tab w:val="left" w:pos="2391"/>
                <w:tab w:val="left" w:pos="4031"/>
                <w:tab w:val="left" w:pos="5245"/>
                <w:tab w:val="left" w:pos="6093"/>
              </w:tabs>
              <w:spacing w:before="1" w:line="336" w:lineRule="auto"/>
              <w:ind w:right="98"/>
              <w:rPr>
                <w:sz w:val="24"/>
              </w:rPr>
            </w:pPr>
            <w:r>
              <w:rPr>
                <w:spacing w:val="-2"/>
                <w:sz w:val="24"/>
              </w:rPr>
              <w:t>Необходимо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использовать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короткие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слова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предложения.</w:t>
            </w:r>
          </w:p>
          <w:p w:rsidR="00E81333" w:rsidRDefault="00FA1BFE">
            <w:pPr>
              <w:pStyle w:val="TableParagraph"/>
              <w:numPr>
                <w:ilvl w:val="0"/>
                <w:numId w:val="18"/>
              </w:numPr>
              <w:tabs>
                <w:tab w:val="left" w:pos="827"/>
                <w:tab w:val="left" w:pos="2730"/>
                <w:tab w:val="left" w:pos="5063"/>
              </w:tabs>
              <w:spacing w:before="34" w:line="336" w:lineRule="auto"/>
              <w:ind w:right="99"/>
              <w:rPr>
                <w:sz w:val="24"/>
              </w:rPr>
            </w:pPr>
            <w:r>
              <w:rPr>
                <w:spacing w:val="-2"/>
                <w:sz w:val="24"/>
              </w:rPr>
              <w:t>Необходимо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минимизировать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количество </w:t>
            </w:r>
            <w:r>
              <w:rPr>
                <w:sz w:val="24"/>
              </w:rPr>
              <w:t>предлогов, наречий, прилагательных.</w:t>
            </w:r>
          </w:p>
          <w:p w:rsidR="00E81333" w:rsidRDefault="00FA1BFE">
            <w:pPr>
              <w:pStyle w:val="TableParagraph"/>
              <w:numPr>
                <w:ilvl w:val="0"/>
                <w:numId w:val="18"/>
              </w:numPr>
              <w:tabs>
                <w:tab w:val="left" w:pos="826"/>
              </w:tabs>
              <w:spacing w:before="35"/>
              <w:ind w:left="826" w:hanging="359"/>
              <w:rPr>
                <w:sz w:val="24"/>
              </w:rPr>
            </w:pPr>
            <w:r>
              <w:rPr>
                <w:sz w:val="24"/>
              </w:rPr>
              <w:t>Заголовки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должны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привлекать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внимание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аудитории.</w:t>
            </w:r>
          </w:p>
        </w:tc>
      </w:tr>
      <w:tr w:rsidR="00E81333">
        <w:trPr>
          <w:trHeight w:val="2484"/>
        </w:trPr>
        <w:tc>
          <w:tcPr>
            <w:tcW w:w="3014" w:type="dxa"/>
          </w:tcPr>
          <w:p w:rsidR="00E81333" w:rsidRDefault="00FA1BFE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Расположение</w:t>
            </w:r>
          </w:p>
          <w:p w:rsidR="00E81333" w:rsidRDefault="00FA1BFE">
            <w:pPr>
              <w:pStyle w:val="TableParagraph"/>
              <w:spacing w:before="138"/>
              <w:ind w:left="107"/>
              <w:rPr>
                <w:sz w:val="24"/>
              </w:rPr>
            </w:pPr>
            <w:r>
              <w:rPr>
                <w:sz w:val="24"/>
              </w:rPr>
              <w:t>информации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странице</w:t>
            </w:r>
          </w:p>
        </w:tc>
        <w:tc>
          <w:tcPr>
            <w:tcW w:w="6332" w:type="dxa"/>
          </w:tcPr>
          <w:p w:rsidR="00E81333" w:rsidRDefault="00FA1BFE">
            <w:pPr>
              <w:pStyle w:val="TableParagraph"/>
              <w:numPr>
                <w:ilvl w:val="0"/>
                <w:numId w:val="17"/>
              </w:numPr>
              <w:tabs>
                <w:tab w:val="left" w:pos="827"/>
                <w:tab w:val="left" w:pos="2899"/>
                <w:tab w:val="left" w:pos="4764"/>
              </w:tabs>
              <w:spacing w:before="1" w:line="336" w:lineRule="auto"/>
              <w:ind w:right="98"/>
              <w:rPr>
                <w:sz w:val="24"/>
              </w:rPr>
            </w:pPr>
            <w:r>
              <w:rPr>
                <w:spacing w:val="-2"/>
                <w:sz w:val="24"/>
              </w:rPr>
              <w:t>Предпочтительно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горизонтальное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расположение информации.</w:t>
            </w:r>
          </w:p>
          <w:p w:rsidR="00E81333" w:rsidRDefault="00FA1BFE">
            <w:pPr>
              <w:pStyle w:val="TableParagraph"/>
              <w:numPr>
                <w:ilvl w:val="0"/>
                <w:numId w:val="17"/>
              </w:numPr>
              <w:tabs>
                <w:tab w:val="left" w:pos="827"/>
              </w:tabs>
              <w:spacing w:before="35" w:line="336" w:lineRule="auto"/>
              <w:ind w:right="97"/>
              <w:rPr>
                <w:sz w:val="24"/>
              </w:rPr>
            </w:pPr>
            <w:r>
              <w:rPr>
                <w:sz w:val="24"/>
              </w:rPr>
              <w:t>Наиболее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важная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информация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должна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располагаться в центре экрана.</w:t>
            </w:r>
          </w:p>
          <w:p w:rsidR="00E81333" w:rsidRDefault="00FA1BFE">
            <w:pPr>
              <w:pStyle w:val="TableParagraph"/>
              <w:numPr>
                <w:ilvl w:val="0"/>
                <w:numId w:val="17"/>
              </w:numPr>
              <w:tabs>
                <w:tab w:val="left" w:pos="827"/>
              </w:tabs>
              <w:spacing w:before="35" w:line="336" w:lineRule="auto"/>
              <w:ind w:right="98"/>
              <w:rPr>
                <w:sz w:val="24"/>
              </w:rPr>
            </w:pPr>
            <w:r>
              <w:rPr>
                <w:sz w:val="24"/>
              </w:rPr>
              <w:t>Если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слайде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располагается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картинка,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надпись должна располагаться под ней.</w:t>
            </w:r>
          </w:p>
        </w:tc>
      </w:tr>
      <w:tr w:rsidR="00E81333">
        <w:trPr>
          <w:trHeight w:val="2484"/>
        </w:trPr>
        <w:tc>
          <w:tcPr>
            <w:tcW w:w="3014" w:type="dxa"/>
          </w:tcPr>
          <w:p w:rsidR="00E81333" w:rsidRDefault="00FA1BFE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Шрифты</w:t>
            </w:r>
          </w:p>
        </w:tc>
        <w:tc>
          <w:tcPr>
            <w:tcW w:w="6332" w:type="dxa"/>
          </w:tcPr>
          <w:p w:rsidR="00E81333" w:rsidRDefault="00FA1BFE">
            <w:pPr>
              <w:pStyle w:val="TableParagraph"/>
              <w:numPr>
                <w:ilvl w:val="0"/>
                <w:numId w:val="16"/>
              </w:numPr>
              <w:tabs>
                <w:tab w:val="left" w:pos="827"/>
              </w:tabs>
              <w:spacing w:line="336" w:lineRule="auto"/>
              <w:ind w:right="98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заголовка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размер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шрифта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не </w:t>
            </w:r>
            <w:r>
              <w:rPr>
                <w:spacing w:val="-2"/>
                <w:sz w:val="24"/>
              </w:rPr>
              <w:t>менее–24.</w:t>
            </w:r>
          </w:p>
          <w:p w:rsidR="00E81333" w:rsidRDefault="00FA1BFE">
            <w:pPr>
              <w:pStyle w:val="TableParagraph"/>
              <w:numPr>
                <w:ilvl w:val="0"/>
                <w:numId w:val="16"/>
              </w:numPr>
              <w:tabs>
                <w:tab w:val="left" w:pos="827"/>
                <w:tab w:val="left" w:pos="5987"/>
              </w:tabs>
              <w:spacing w:before="35" w:line="336" w:lineRule="auto"/>
              <w:ind w:right="97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размер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шрифта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не </w:t>
            </w:r>
            <w:r>
              <w:rPr>
                <w:sz w:val="24"/>
              </w:rPr>
              <w:t>менее 18.</w:t>
            </w:r>
          </w:p>
          <w:p w:rsidR="00E81333" w:rsidRDefault="00FA1BFE">
            <w:pPr>
              <w:pStyle w:val="TableParagraph"/>
              <w:numPr>
                <w:ilvl w:val="0"/>
                <w:numId w:val="16"/>
              </w:numPr>
              <w:tabs>
                <w:tab w:val="left" w:pos="827"/>
              </w:tabs>
              <w:spacing w:before="35" w:line="336" w:lineRule="auto"/>
              <w:ind w:right="99"/>
              <w:rPr>
                <w:sz w:val="24"/>
              </w:rPr>
            </w:pPr>
            <w:r>
              <w:rPr>
                <w:sz w:val="24"/>
              </w:rPr>
              <w:t>Нельзя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смешивать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разные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типы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шрифтов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одной </w:t>
            </w:r>
            <w:r>
              <w:rPr>
                <w:spacing w:val="-2"/>
                <w:sz w:val="24"/>
              </w:rPr>
              <w:t>презентации.</w:t>
            </w:r>
          </w:p>
        </w:tc>
      </w:tr>
    </w:tbl>
    <w:p w:rsidR="00E81333" w:rsidRDefault="00E81333">
      <w:pPr>
        <w:spacing w:line="336" w:lineRule="auto"/>
        <w:rPr>
          <w:sz w:val="24"/>
        </w:rPr>
        <w:sectPr w:rsidR="00E81333">
          <w:pgSz w:w="11910" w:h="16840"/>
          <w:pgMar w:top="1040" w:right="740" w:bottom="1147" w:left="1600" w:header="720" w:footer="720" w:gutter="0"/>
          <w:cols w:space="720"/>
        </w:sect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14"/>
        <w:gridCol w:w="6332"/>
      </w:tblGrid>
      <w:tr w:rsidR="00E81333">
        <w:trPr>
          <w:trHeight w:val="1241"/>
        </w:trPr>
        <w:tc>
          <w:tcPr>
            <w:tcW w:w="3014" w:type="dxa"/>
          </w:tcPr>
          <w:p w:rsidR="00E81333" w:rsidRDefault="00E81333">
            <w:pPr>
              <w:pStyle w:val="TableParagraph"/>
              <w:rPr>
                <w:sz w:val="24"/>
              </w:rPr>
            </w:pPr>
          </w:p>
        </w:tc>
        <w:tc>
          <w:tcPr>
            <w:tcW w:w="6332" w:type="dxa"/>
          </w:tcPr>
          <w:p w:rsidR="00E81333" w:rsidRDefault="00FA1BFE">
            <w:pPr>
              <w:pStyle w:val="TableParagraph"/>
              <w:numPr>
                <w:ilvl w:val="0"/>
                <w:numId w:val="15"/>
              </w:numPr>
              <w:tabs>
                <w:tab w:val="left" w:pos="827"/>
              </w:tabs>
              <w:spacing w:line="336" w:lineRule="auto"/>
              <w:ind w:right="100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выделения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следует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использовать жирный шрифт, курсив или подчеркивание.</w:t>
            </w:r>
          </w:p>
          <w:p w:rsidR="00E81333" w:rsidRDefault="00FA1BFE">
            <w:pPr>
              <w:pStyle w:val="TableParagraph"/>
              <w:numPr>
                <w:ilvl w:val="0"/>
                <w:numId w:val="15"/>
              </w:numPr>
              <w:tabs>
                <w:tab w:val="left" w:pos="826"/>
              </w:tabs>
              <w:spacing w:before="35"/>
              <w:ind w:left="826" w:hanging="359"/>
              <w:rPr>
                <w:sz w:val="24"/>
              </w:rPr>
            </w:pPr>
            <w:r>
              <w:rPr>
                <w:sz w:val="24"/>
              </w:rPr>
              <w:t>Прописные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буквы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читаются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хуже </w:t>
            </w:r>
            <w:r>
              <w:rPr>
                <w:spacing w:val="-2"/>
                <w:sz w:val="24"/>
              </w:rPr>
              <w:t>строчных.</w:t>
            </w:r>
          </w:p>
        </w:tc>
      </w:tr>
      <w:tr w:rsidR="00E81333">
        <w:trPr>
          <w:trHeight w:val="2070"/>
        </w:trPr>
        <w:tc>
          <w:tcPr>
            <w:tcW w:w="3014" w:type="dxa"/>
          </w:tcPr>
          <w:p w:rsidR="00E81333" w:rsidRDefault="00FA1BFE">
            <w:pPr>
              <w:pStyle w:val="TableParagraph"/>
              <w:tabs>
                <w:tab w:val="left" w:pos="1807"/>
              </w:tabs>
              <w:spacing w:before="1" w:line="360" w:lineRule="auto"/>
              <w:ind w:left="107" w:right="96"/>
              <w:rPr>
                <w:sz w:val="24"/>
              </w:rPr>
            </w:pPr>
            <w:r>
              <w:rPr>
                <w:spacing w:val="-2"/>
                <w:sz w:val="24"/>
              </w:rPr>
              <w:t>Способы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выделения информации</w:t>
            </w:r>
          </w:p>
        </w:tc>
        <w:tc>
          <w:tcPr>
            <w:tcW w:w="6332" w:type="dxa"/>
          </w:tcPr>
          <w:p w:rsidR="00E81333" w:rsidRDefault="00FA1BFE">
            <w:pPr>
              <w:pStyle w:val="TableParagraph"/>
              <w:numPr>
                <w:ilvl w:val="0"/>
                <w:numId w:val="14"/>
              </w:numPr>
              <w:tabs>
                <w:tab w:val="left" w:pos="826"/>
              </w:tabs>
              <w:spacing w:before="1"/>
              <w:ind w:left="826" w:hanging="359"/>
              <w:rPr>
                <w:sz w:val="24"/>
              </w:rPr>
            </w:pPr>
            <w:r>
              <w:rPr>
                <w:sz w:val="24"/>
              </w:rPr>
              <w:t xml:space="preserve">Следует </w:t>
            </w:r>
            <w:r>
              <w:rPr>
                <w:spacing w:val="-2"/>
                <w:sz w:val="24"/>
              </w:rPr>
              <w:t>использовать:</w:t>
            </w:r>
          </w:p>
          <w:p w:rsidR="00E81333" w:rsidRDefault="00FA1BFE">
            <w:pPr>
              <w:pStyle w:val="TableParagraph"/>
              <w:numPr>
                <w:ilvl w:val="0"/>
                <w:numId w:val="14"/>
              </w:numPr>
              <w:tabs>
                <w:tab w:val="left" w:pos="826"/>
              </w:tabs>
              <w:spacing w:before="118"/>
              <w:ind w:left="826" w:hanging="359"/>
              <w:rPr>
                <w:sz w:val="24"/>
              </w:rPr>
            </w:pPr>
            <w:r>
              <w:rPr>
                <w:sz w:val="24"/>
              </w:rPr>
              <w:t>рамки,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границы, </w:t>
            </w:r>
            <w:r>
              <w:rPr>
                <w:spacing w:val="-2"/>
                <w:sz w:val="24"/>
              </w:rPr>
              <w:t>заливку;</w:t>
            </w:r>
          </w:p>
          <w:p w:rsidR="00E81333" w:rsidRDefault="00FA1BFE">
            <w:pPr>
              <w:pStyle w:val="TableParagraph"/>
              <w:numPr>
                <w:ilvl w:val="0"/>
                <w:numId w:val="14"/>
              </w:numPr>
              <w:tabs>
                <w:tab w:val="left" w:pos="826"/>
              </w:tabs>
              <w:spacing w:before="118"/>
              <w:ind w:left="826" w:hanging="359"/>
              <w:rPr>
                <w:sz w:val="24"/>
              </w:rPr>
            </w:pPr>
            <w:r>
              <w:rPr>
                <w:sz w:val="24"/>
              </w:rPr>
              <w:t>разные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цвета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шрифтов,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штриховку,</w:t>
            </w:r>
            <w:r>
              <w:rPr>
                <w:spacing w:val="-2"/>
                <w:sz w:val="24"/>
              </w:rPr>
              <w:t xml:space="preserve"> стрелки;</w:t>
            </w:r>
          </w:p>
          <w:p w:rsidR="00E81333" w:rsidRDefault="00FA1BFE">
            <w:pPr>
              <w:pStyle w:val="TableParagraph"/>
              <w:numPr>
                <w:ilvl w:val="0"/>
                <w:numId w:val="14"/>
              </w:numPr>
              <w:tabs>
                <w:tab w:val="left" w:pos="827"/>
                <w:tab w:val="left" w:pos="1963"/>
                <w:tab w:val="left" w:pos="3398"/>
                <w:tab w:val="left" w:pos="4272"/>
                <w:tab w:val="left" w:pos="4852"/>
              </w:tabs>
              <w:spacing w:before="117" w:line="336" w:lineRule="auto"/>
              <w:ind w:right="97"/>
              <w:rPr>
                <w:sz w:val="24"/>
              </w:rPr>
            </w:pPr>
            <w:r>
              <w:rPr>
                <w:spacing w:val="-2"/>
                <w:sz w:val="24"/>
              </w:rPr>
              <w:t>рисунки,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диаграммы,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схемы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для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иллюстрации </w:t>
            </w:r>
            <w:r>
              <w:rPr>
                <w:sz w:val="24"/>
              </w:rPr>
              <w:t>наиболее важных фактов.</w:t>
            </w:r>
          </w:p>
        </w:tc>
      </w:tr>
      <w:tr w:rsidR="00E81333">
        <w:trPr>
          <w:trHeight w:val="2898"/>
        </w:trPr>
        <w:tc>
          <w:tcPr>
            <w:tcW w:w="3014" w:type="dxa"/>
          </w:tcPr>
          <w:p w:rsidR="00E81333" w:rsidRDefault="00FA1BFE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Объем </w:t>
            </w:r>
            <w:r>
              <w:rPr>
                <w:spacing w:val="-2"/>
                <w:sz w:val="24"/>
              </w:rPr>
              <w:t>информации</w:t>
            </w:r>
          </w:p>
        </w:tc>
        <w:tc>
          <w:tcPr>
            <w:tcW w:w="6332" w:type="dxa"/>
          </w:tcPr>
          <w:p w:rsidR="00E81333" w:rsidRDefault="00FA1BFE">
            <w:pPr>
              <w:pStyle w:val="TableParagraph"/>
              <w:numPr>
                <w:ilvl w:val="0"/>
                <w:numId w:val="13"/>
              </w:numPr>
              <w:tabs>
                <w:tab w:val="left" w:pos="827"/>
              </w:tabs>
              <w:spacing w:before="1" w:line="352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Не стоит заполнять один слайд слишком большим объемом информации: люди могут единовременно запомнить не более трех фактов, выводов, </w:t>
            </w:r>
            <w:r>
              <w:rPr>
                <w:spacing w:val="-2"/>
                <w:sz w:val="24"/>
              </w:rPr>
              <w:t>определений.</w:t>
            </w:r>
          </w:p>
          <w:p w:rsidR="00E81333" w:rsidRDefault="00FA1BFE">
            <w:pPr>
              <w:pStyle w:val="TableParagraph"/>
              <w:numPr>
                <w:ilvl w:val="0"/>
                <w:numId w:val="13"/>
              </w:numPr>
              <w:tabs>
                <w:tab w:val="left" w:pos="827"/>
              </w:tabs>
              <w:spacing w:before="13" w:line="348" w:lineRule="auto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Наибольшая эффективность достигается тогда, когда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ключевые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пункты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отображаются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одному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на каждом отдельном слайде.</w:t>
            </w:r>
          </w:p>
        </w:tc>
      </w:tr>
      <w:tr w:rsidR="00E81333">
        <w:trPr>
          <w:trHeight w:val="2070"/>
        </w:trPr>
        <w:tc>
          <w:tcPr>
            <w:tcW w:w="3014" w:type="dxa"/>
          </w:tcPr>
          <w:p w:rsidR="00E81333" w:rsidRDefault="00FA1BF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Виды </w:t>
            </w:r>
            <w:r>
              <w:rPr>
                <w:spacing w:val="-2"/>
                <w:sz w:val="24"/>
              </w:rPr>
              <w:t>слайдов</w:t>
            </w:r>
          </w:p>
        </w:tc>
        <w:tc>
          <w:tcPr>
            <w:tcW w:w="6332" w:type="dxa"/>
          </w:tcPr>
          <w:p w:rsidR="00E81333" w:rsidRDefault="00FA1BFE">
            <w:pPr>
              <w:pStyle w:val="TableParagraph"/>
              <w:numPr>
                <w:ilvl w:val="0"/>
                <w:numId w:val="12"/>
              </w:numPr>
              <w:tabs>
                <w:tab w:val="left" w:pos="827"/>
              </w:tabs>
              <w:spacing w:line="336" w:lineRule="auto"/>
              <w:ind w:right="98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разнообразия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следует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использовать разные виды слайдов:</w:t>
            </w:r>
          </w:p>
          <w:p w:rsidR="00E81333" w:rsidRDefault="00FA1BFE">
            <w:pPr>
              <w:pStyle w:val="TableParagraph"/>
              <w:numPr>
                <w:ilvl w:val="0"/>
                <w:numId w:val="12"/>
              </w:numPr>
              <w:tabs>
                <w:tab w:val="left" w:pos="826"/>
              </w:tabs>
              <w:spacing w:before="35"/>
              <w:ind w:left="826" w:hanging="359"/>
              <w:rPr>
                <w:sz w:val="24"/>
              </w:rPr>
            </w:pPr>
            <w:r>
              <w:rPr>
                <w:sz w:val="24"/>
              </w:rPr>
              <w:t xml:space="preserve">с </w:t>
            </w:r>
            <w:r>
              <w:rPr>
                <w:spacing w:val="-2"/>
                <w:sz w:val="24"/>
              </w:rPr>
              <w:t>текстом;</w:t>
            </w:r>
          </w:p>
          <w:p w:rsidR="00E81333" w:rsidRDefault="00FA1BFE">
            <w:pPr>
              <w:pStyle w:val="TableParagraph"/>
              <w:numPr>
                <w:ilvl w:val="0"/>
                <w:numId w:val="12"/>
              </w:numPr>
              <w:tabs>
                <w:tab w:val="left" w:pos="826"/>
              </w:tabs>
              <w:spacing w:before="118"/>
              <w:ind w:left="826" w:hanging="359"/>
              <w:rPr>
                <w:sz w:val="24"/>
              </w:rPr>
            </w:pPr>
            <w:r>
              <w:rPr>
                <w:sz w:val="24"/>
              </w:rPr>
              <w:t xml:space="preserve">с </w:t>
            </w:r>
            <w:r>
              <w:rPr>
                <w:spacing w:val="-2"/>
                <w:sz w:val="24"/>
              </w:rPr>
              <w:t>таблицами;</w:t>
            </w:r>
          </w:p>
          <w:p w:rsidR="00E81333" w:rsidRDefault="00FA1BFE">
            <w:pPr>
              <w:pStyle w:val="TableParagraph"/>
              <w:numPr>
                <w:ilvl w:val="0"/>
                <w:numId w:val="12"/>
              </w:numPr>
              <w:tabs>
                <w:tab w:val="left" w:pos="826"/>
              </w:tabs>
              <w:spacing w:before="118"/>
              <w:ind w:left="826" w:hanging="359"/>
              <w:rPr>
                <w:sz w:val="24"/>
              </w:rPr>
            </w:pPr>
            <w:r>
              <w:rPr>
                <w:sz w:val="24"/>
              </w:rPr>
              <w:t xml:space="preserve">с </w:t>
            </w:r>
            <w:r>
              <w:rPr>
                <w:spacing w:val="-2"/>
                <w:sz w:val="24"/>
              </w:rPr>
              <w:t>диаграммами.</w:t>
            </w:r>
          </w:p>
        </w:tc>
      </w:tr>
    </w:tbl>
    <w:p w:rsidR="00E81333" w:rsidRDefault="00E81333">
      <w:pPr>
        <w:pStyle w:val="a3"/>
        <w:spacing w:before="154"/>
        <w:rPr>
          <w:b/>
        </w:rPr>
      </w:pPr>
    </w:p>
    <w:p w:rsidR="00E81333" w:rsidRDefault="00FA1BFE">
      <w:pPr>
        <w:pStyle w:val="a4"/>
        <w:numPr>
          <w:ilvl w:val="0"/>
          <w:numId w:val="22"/>
        </w:numPr>
        <w:tabs>
          <w:tab w:val="left" w:pos="341"/>
        </w:tabs>
        <w:spacing w:before="1"/>
        <w:ind w:left="341"/>
        <w:jc w:val="both"/>
        <w:rPr>
          <w:b/>
          <w:sz w:val="24"/>
        </w:rPr>
      </w:pPr>
      <w:r>
        <w:rPr>
          <w:b/>
          <w:sz w:val="24"/>
        </w:rPr>
        <w:t>Требования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защите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индивидуального</w:t>
      </w:r>
      <w:r>
        <w:rPr>
          <w:b/>
          <w:spacing w:val="57"/>
          <w:sz w:val="24"/>
        </w:rPr>
        <w:t xml:space="preserve"> </w:t>
      </w:r>
      <w:r>
        <w:rPr>
          <w:b/>
          <w:spacing w:val="-2"/>
          <w:sz w:val="24"/>
        </w:rPr>
        <w:t>проекта</w:t>
      </w:r>
    </w:p>
    <w:p w:rsidR="00E81333" w:rsidRDefault="00FA1BFE">
      <w:pPr>
        <w:pStyle w:val="a4"/>
        <w:numPr>
          <w:ilvl w:val="0"/>
          <w:numId w:val="11"/>
        </w:numPr>
        <w:tabs>
          <w:tab w:val="left" w:pos="361"/>
        </w:tabs>
        <w:spacing w:before="138" w:line="360" w:lineRule="auto"/>
        <w:ind w:left="101" w:right="108" w:firstLine="0"/>
        <w:jc w:val="both"/>
        <w:rPr>
          <w:sz w:val="24"/>
        </w:rPr>
      </w:pPr>
      <w:r>
        <w:rPr>
          <w:sz w:val="24"/>
        </w:rPr>
        <w:t>Допуск к защите</w:t>
      </w:r>
      <w:r>
        <w:rPr>
          <w:spacing w:val="40"/>
          <w:sz w:val="24"/>
        </w:rPr>
        <w:t xml:space="preserve"> </w:t>
      </w:r>
      <w:r>
        <w:rPr>
          <w:sz w:val="24"/>
        </w:rPr>
        <w:t>осуществляется руководителем проекта,</w:t>
      </w:r>
      <w:r>
        <w:rPr>
          <w:spacing w:val="40"/>
          <w:sz w:val="24"/>
        </w:rPr>
        <w:t xml:space="preserve"> </w:t>
      </w:r>
      <w:r>
        <w:rPr>
          <w:sz w:val="24"/>
        </w:rPr>
        <w:t>по завершению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основного этапа работы над проектом до </w:t>
      </w:r>
      <w:r>
        <w:rPr>
          <w:b/>
          <w:sz w:val="24"/>
        </w:rPr>
        <w:t xml:space="preserve">_________ </w:t>
      </w:r>
      <w:r>
        <w:rPr>
          <w:sz w:val="24"/>
        </w:rPr>
        <w:t>текущего учебного года. Данная информация представляется в учебную часть</w:t>
      </w:r>
      <w:r>
        <w:rPr>
          <w:spacing w:val="40"/>
          <w:sz w:val="24"/>
        </w:rPr>
        <w:t xml:space="preserve"> </w:t>
      </w:r>
      <w:r>
        <w:rPr>
          <w:sz w:val="24"/>
        </w:rPr>
        <w:t>по установленной форме (приложение №2).</w:t>
      </w:r>
    </w:p>
    <w:p w:rsidR="00E81333" w:rsidRDefault="00FA1BFE">
      <w:pPr>
        <w:pStyle w:val="a4"/>
        <w:numPr>
          <w:ilvl w:val="0"/>
          <w:numId w:val="11"/>
        </w:numPr>
        <w:tabs>
          <w:tab w:val="left" w:pos="281"/>
        </w:tabs>
        <w:spacing w:line="360" w:lineRule="auto"/>
        <w:ind w:left="101" w:right="107" w:firstLine="0"/>
        <w:jc w:val="both"/>
        <w:rPr>
          <w:sz w:val="24"/>
        </w:rPr>
      </w:pPr>
      <w:r>
        <w:rPr>
          <w:sz w:val="24"/>
        </w:rPr>
        <w:t>Защита осуществляется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по графику, утвержденному приказом директора школы. Сроки защиты ИП быть вариативными и определяются с учетом индивидуальных особенностей </w:t>
      </w:r>
      <w:r>
        <w:rPr>
          <w:spacing w:val="-2"/>
          <w:sz w:val="24"/>
        </w:rPr>
        <w:t>обучающихся.</w:t>
      </w:r>
    </w:p>
    <w:p w:rsidR="00E81333" w:rsidRDefault="00FA1BFE">
      <w:pPr>
        <w:pStyle w:val="a4"/>
        <w:numPr>
          <w:ilvl w:val="0"/>
          <w:numId w:val="11"/>
        </w:numPr>
        <w:tabs>
          <w:tab w:val="left" w:pos="428"/>
        </w:tabs>
        <w:spacing w:line="360" w:lineRule="auto"/>
        <w:ind w:left="101" w:right="107" w:firstLine="0"/>
        <w:rPr>
          <w:sz w:val="24"/>
        </w:rPr>
      </w:pPr>
      <w:r>
        <w:rPr>
          <w:sz w:val="24"/>
        </w:rPr>
        <w:t>Оценивание</w:t>
      </w:r>
      <w:r>
        <w:rPr>
          <w:spacing w:val="40"/>
          <w:sz w:val="24"/>
        </w:rPr>
        <w:t xml:space="preserve"> </w:t>
      </w:r>
      <w:r>
        <w:rPr>
          <w:sz w:val="24"/>
        </w:rPr>
        <w:t>ИП</w:t>
      </w:r>
      <w:r>
        <w:rPr>
          <w:spacing w:val="40"/>
          <w:sz w:val="24"/>
        </w:rPr>
        <w:t xml:space="preserve"> </w:t>
      </w:r>
      <w:r>
        <w:rPr>
          <w:sz w:val="24"/>
        </w:rPr>
        <w:t>проводится</w:t>
      </w:r>
      <w:r>
        <w:rPr>
          <w:spacing w:val="40"/>
          <w:sz w:val="24"/>
        </w:rPr>
        <w:t xml:space="preserve"> </w:t>
      </w:r>
      <w:r>
        <w:rPr>
          <w:b/>
          <w:sz w:val="24"/>
        </w:rPr>
        <w:t>экспертным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советом</w:t>
      </w:r>
      <w:r>
        <w:rPr>
          <w:sz w:val="24"/>
        </w:rPr>
        <w:t>,</w:t>
      </w:r>
      <w:r>
        <w:rPr>
          <w:spacing w:val="40"/>
          <w:sz w:val="24"/>
        </w:rPr>
        <w:t xml:space="preserve"> </w:t>
      </w:r>
      <w:r>
        <w:rPr>
          <w:sz w:val="24"/>
        </w:rPr>
        <w:t>состав</w:t>
      </w:r>
      <w:r>
        <w:rPr>
          <w:spacing w:val="40"/>
          <w:sz w:val="24"/>
        </w:rPr>
        <w:t xml:space="preserve"> </w:t>
      </w:r>
      <w:r>
        <w:rPr>
          <w:sz w:val="24"/>
        </w:rPr>
        <w:t>которого</w:t>
      </w:r>
      <w:r>
        <w:rPr>
          <w:spacing w:val="40"/>
          <w:sz w:val="24"/>
        </w:rPr>
        <w:t xml:space="preserve"> </w:t>
      </w:r>
      <w:r>
        <w:rPr>
          <w:sz w:val="24"/>
        </w:rPr>
        <w:t>утверждается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приказом директора школы.</w:t>
      </w:r>
    </w:p>
    <w:p w:rsidR="00E81333" w:rsidRDefault="00FA1BFE">
      <w:pPr>
        <w:pStyle w:val="a4"/>
        <w:numPr>
          <w:ilvl w:val="0"/>
          <w:numId w:val="11"/>
        </w:numPr>
        <w:tabs>
          <w:tab w:val="left" w:pos="420"/>
        </w:tabs>
        <w:spacing w:line="360" w:lineRule="auto"/>
        <w:ind w:left="101" w:right="107" w:firstLine="0"/>
        <w:rPr>
          <w:sz w:val="24"/>
        </w:rPr>
      </w:pP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состав</w:t>
      </w:r>
      <w:r>
        <w:rPr>
          <w:spacing w:val="40"/>
          <w:sz w:val="24"/>
        </w:rPr>
        <w:t xml:space="preserve"> </w:t>
      </w:r>
      <w:r>
        <w:rPr>
          <w:sz w:val="24"/>
        </w:rPr>
        <w:t>экспертного</w:t>
      </w:r>
      <w:r>
        <w:rPr>
          <w:spacing w:val="40"/>
          <w:sz w:val="24"/>
        </w:rPr>
        <w:t xml:space="preserve"> </w:t>
      </w:r>
      <w:r>
        <w:rPr>
          <w:sz w:val="24"/>
        </w:rPr>
        <w:t>совета</w:t>
      </w:r>
      <w:r>
        <w:rPr>
          <w:spacing w:val="40"/>
          <w:sz w:val="24"/>
        </w:rPr>
        <w:t xml:space="preserve"> </w:t>
      </w:r>
      <w:r>
        <w:rPr>
          <w:sz w:val="24"/>
        </w:rPr>
        <w:t>могут</w:t>
      </w:r>
      <w:r>
        <w:rPr>
          <w:spacing w:val="40"/>
          <w:sz w:val="24"/>
        </w:rPr>
        <w:t xml:space="preserve"> </w:t>
      </w:r>
      <w:r>
        <w:rPr>
          <w:sz w:val="24"/>
        </w:rPr>
        <w:t>входить</w:t>
      </w:r>
      <w:r>
        <w:rPr>
          <w:spacing w:val="40"/>
          <w:sz w:val="24"/>
        </w:rPr>
        <w:t xml:space="preserve"> </w:t>
      </w:r>
      <w:r>
        <w:rPr>
          <w:sz w:val="24"/>
        </w:rPr>
        <w:t>административные</w:t>
      </w:r>
      <w:r>
        <w:rPr>
          <w:spacing w:val="40"/>
          <w:sz w:val="24"/>
        </w:rPr>
        <w:t xml:space="preserve"> </w:t>
      </w:r>
      <w:r>
        <w:rPr>
          <w:sz w:val="24"/>
        </w:rPr>
        <w:t>работники</w:t>
      </w:r>
      <w:r>
        <w:rPr>
          <w:spacing w:val="40"/>
          <w:sz w:val="24"/>
        </w:rPr>
        <w:t xml:space="preserve"> </w:t>
      </w:r>
      <w:r>
        <w:rPr>
          <w:sz w:val="24"/>
        </w:rPr>
        <w:t>школы,</w:t>
      </w:r>
      <w:r>
        <w:rPr>
          <w:spacing w:val="80"/>
          <w:sz w:val="24"/>
        </w:rPr>
        <w:t xml:space="preserve"> </w:t>
      </w:r>
      <w:r>
        <w:rPr>
          <w:sz w:val="24"/>
        </w:rPr>
        <w:t>педагоги, представители родительской общественности, партнеры школы.</w:t>
      </w:r>
    </w:p>
    <w:p w:rsidR="00E81333" w:rsidRDefault="00FA1BFE">
      <w:pPr>
        <w:pStyle w:val="a4"/>
        <w:numPr>
          <w:ilvl w:val="0"/>
          <w:numId w:val="11"/>
        </w:numPr>
        <w:tabs>
          <w:tab w:val="left" w:pos="392"/>
        </w:tabs>
        <w:spacing w:line="360" w:lineRule="auto"/>
        <w:ind w:left="101" w:right="110" w:firstLine="0"/>
        <w:rPr>
          <w:sz w:val="24"/>
        </w:rPr>
      </w:pPr>
      <w:r>
        <w:rPr>
          <w:sz w:val="24"/>
        </w:rPr>
        <w:t>Независимо</w:t>
      </w:r>
      <w:r>
        <w:rPr>
          <w:spacing w:val="40"/>
          <w:sz w:val="24"/>
        </w:rPr>
        <w:t xml:space="preserve"> </w:t>
      </w:r>
      <w:r>
        <w:rPr>
          <w:sz w:val="24"/>
        </w:rPr>
        <w:t>от</w:t>
      </w:r>
      <w:r>
        <w:rPr>
          <w:spacing w:val="40"/>
          <w:sz w:val="24"/>
        </w:rPr>
        <w:t xml:space="preserve"> </w:t>
      </w:r>
      <w:r>
        <w:rPr>
          <w:sz w:val="24"/>
        </w:rPr>
        <w:t>вида</w:t>
      </w:r>
      <w:r>
        <w:rPr>
          <w:spacing w:val="40"/>
          <w:sz w:val="24"/>
        </w:rPr>
        <w:t xml:space="preserve"> </w:t>
      </w:r>
      <w:r>
        <w:rPr>
          <w:sz w:val="24"/>
        </w:rPr>
        <w:t>проекта</w:t>
      </w:r>
      <w:r>
        <w:rPr>
          <w:spacing w:val="40"/>
          <w:sz w:val="24"/>
        </w:rPr>
        <w:t xml:space="preserve"> </w:t>
      </w:r>
      <w:r>
        <w:rPr>
          <w:sz w:val="24"/>
        </w:rPr>
        <w:t>его</w:t>
      </w:r>
      <w:r>
        <w:rPr>
          <w:spacing w:val="40"/>
          <w:sz w:val="24"/>
        </w:rPr>
        <w:t xml:space="preserve"> </w:t>
      </w:r>
      <w:r>
        <w:rPr>
          <w:sz w:val="24"/>
        </w:rPr>
        <w:t>защита</w:t>
      </w:r>
      <w:r>
        <w:rPr>
          <w:spacing w:val="40"/>
          <w:sz w:val="24"/>
        </w:rPr>
        <w:t xml:space="preserve"> </w:t>
      </w:r>
      <w:r>
        <w:rPr>
          <w:sz w:val="24"/>
        </w:rPr>
        <w:t>происходит</w:t>
      </w:r>
      <w:r>
        <w:rPr>
          <w:spacing w:val="40"/>
          <w:sz w:val="24"/>
        </w:rPr>
        <w:t xml:space="preserve"> </w:t>
      </w:r>
      <w:r>
        <w:rPr>
          <w:sz w:val="24"/>
        </w:rPr>
        <w:t>публично:</w:t>
      </w:r>
      <w:r>
        <w:rPr>
          <w:spacing w:val="40"/>
          <w:sz w:val="24"/>
        </w:rPr>
        <w:t xml:space="preserve"> </w:t>
      </w:r>
      <w:r>
        <w:rPr>
          <w:sz w:val="24"/>
        </w:rPr>
        <w:t>после</w:t>
      </w:r>
      <w:r>
        <w:rPr>
          <w:spacing w:val="40"/>
          <w:sz w:val="24"/>
        </w:rPr>
        <w:t xml:space="preserve"> </w:t>
      </w:r>
      <w:r>
        <w:rPr>
          <w:sz w:val="24"/>
        </w:rPr>
        <w:t>заслушивания доклада</w:t>
      </w:r>
      <w:r>
        <w:rPr>
          <w:spacing w:val="40"/>
          <w:sz w:val="24"/>
        </w:rPr>
        <w:t xml:space="preserve"> </w:t>
      </w:r>
      <w:r>
        <w:rPr>
          <w:b/>
          <w:sz w:val="24"/>
        </w:rPr>
        <w:t xml:space="preserve">(5-7 минут) </w:t>
      </w:r>
      <w:r>
        <w:rPr>
          <w:sz w:val="24"/>
        </w:rPr>
        <w:t>слушатели и</w:t>
      </w:r>
      <w:r>
        <w:rPr>
          <w:spacing w:val="40"/>
          <w:sz w:val="24"/>
        </w:rPr>
        <w:t xml:space="preserve"> </w:t>
      </w:r>
      <w:r>
        <w:rPr>
          <w:sz w:val="24"/>
        </w:rPr>
        <w:t>(экспертный совет) задают вопросы по теме ИП.</w:t>
      </w:r>
    </w:p>
    <w:p w:rsidR="00E81333" w:rsidRDefault="00E81333">
      <w:pPr>
        <w:spacing w:line="360" w:lineRule="auto"/>
        <w:rPr>
          <w:sz w:val="24"/>
        </w:rPr>
        <w:sectPr w:rsidR="00E81333">
          <w:type w:val="continuous"/>
          <w:pgSz w:w="11910" w:h="16840"/>
          <w:pgMar w:top="1100" w:right="740" w:bottom="280" w:left="1600" w:header="720" w:footer="720" w:gutter="0"/>
          <w:cols w:space="720"/>
        </w:sectPr>
      </w:pPr>
    </w:p>
    <w:p w:rsidR="00E81333" w:rsidRDefault="00FA1BFE">
      <w:pPr>
        <w:pStyle w:val="a4"/>
        <w:numPr>
          <w:ilvl w:val="0"/>
          <w:numId w:val="11"/>
        </w:numPr>
        <w:tabs>
          <w:tab w:val="left" w:pos="373"/>
        </w:tabs>
        <w:spacing w:before="76" w:line="360" w:lineRule="auto"/>
        <w:ind w:left="101" w:right="111" w:firstLine="0"/>
        <w:jc w:val="both"/>
        <w:rPr>
          <w:sz w:val="24"/>
        </w:rPr>
      </w:pPr>
      <w:r>
        <w:rPr>
          <w:sz w:val="24"/>
        </w:rPr>
        <w:lastRenderedPageBreak/>
        <w:t>В докладе</w:t>
      </w:r>
      <w:r>
        <w:rPr>
          <w:spacing w:val="40"/>
          <w:sz w:val="24"/>
        </w:rPr>
        <w:t xml:space="preserve"> </w:t>
      </w:r>
      <w:r>
        <w:rPr>
          <w:sz w:val="24"/>
        </w:rPr>
        <w:t>учащегося отражаются цель и задачи проекта, основные этапы проектной деятельности, полученные результаты.</w:t>
      </w:r>
    </w:p>
    <w:p w:rsidR="00E81333" w:rsidRDefault="00FA1BFE">
      <w:pPr>
        <w:pStyle w:val="a4"/>
        <w:numPr>
          <w:ilvl w:val="0"/>
          <w:numId w:val="11"/>
        </w:numPr>
        <w:tabs>
          <w:tab w:val="left" w:pos="344"/>
        </w:tabs>
        <w:spacing w:line="360" w:lineRule="auto"/>
        <w:ind w:left="101" w:right="105" w:firstLine="0"/>
        <w:jc w:val="both"/>
        <w:rPr>
          <w:sz w:val="24"/>
        </w:rPr>
      </w:pPr>
      <w:r>
        <w:rPr>
          <w:sz w:val="24"/>
        </w:rPr>
        <w:t>Презентация</w:t>
      </w:r>
      <w:r>
        <w:rPr>
          <w:spacing w:val="-1"/>
          <w:sz w:val="24"/>
        </w:rPr>
        <w:t xml:space="preserve"> </w:t>
      </w:r>
      <w:r>
        <w:rPr>
          <w:sz w:val="24"/>
        </w:rPr>
        <w:t>как</w:t>
      </w:r>
      <w:r>
        <w:rPr>
          <w:spacing w:val="-1"/>
          <w:sz w:val="24"/>
        </w:rPr>
        <w:t xml:space="preserve"> </w:t>
      </w:r>
      <w:r>
        <w:rPr>
          <w:sz w:val="24"/>
        </w:rPr>
        <w:t>представление/предъявление</w:t>
      </w:r>
      <w:r>
        <w:rPr>
          <w:spacing w:val="-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2"/>
          <w:sz w:val="24"/>
        </w:rPr>
        <w:t xml:space="preserve"> </w:t>
      </w:r>
      <w:r>
        <w:rPr>
          <w:sz w:val="24"/>
        </w:rPr>
        <w:t>проектной работы требует</w:t>
      </w:r>
      <w:r>
        <w:rPr>
          <w:spacing w:val="-1"/>
          <w:sz w:val="24"/>
        </w:rPr>
        <w:t xml:space="preserve"> </w:t>
      </w:r>
      <w:r>
        <w:rPr>
          <w:sz w:val="24"/>
        </w:rPr>
        <w:t>от обучающихся коммуникативных навыков, задача, которую предстоит решить каждому - максимально выгодно и обоснованно преподнести все преимущества проекта, учитывая особенности коммуникативного пространства и аудитории.</w:t>
      </w:r>
    </w:p>
    <w:p w:rsidR="00E81333" w:rsidRDefault="00FA1BFE">
      <w:pPr>
        <w:pStyle w:val="a4"/>
        <w:numPr>
          <w:ilvl w:val="0"/>
          <w:numId w:val="11"/>
        </w:numPr>
        <w:tabs>
          <w:tab w:val="left" w:pos="345"/>
        </w:tabs>
        <w:spacing w:line="360" w:lineRule="auto"/>
        <w:ind w:left="101" w:right="108" w:firstLine="0"/>
        <w:jc w:val="both"/>
        <w:rPr>
          <w:sz w:val="24"/>
        </w:rPr>
      </w:pPr>
      <w:r>
        <w:rPr>
          <w:sz w:val="24"/>
        </w:rPr>
        <w:t>Защита по времени должна быть спланирована таким образом, чтобы обучающийся мог продемонстрировать готовый проектный продукт или представить материалы, подтверждающие его реализацию.</w:t>
      </w:r>
    </w:p>
    <w:p w:rsidR="00E81333" w:rsidRDefault="00FA1BFE">
      <w:pPr>
        <w:pStyle w:val="a4"/>
        <w:numPr>
          <w:ilvl w:val="0"/>
          <w:numId w:val="11"/>
        </w:numPr>
        <w:tabs>
          <w:tab w:val="left" w:pos="341"/>
        </w:tabs>
        <w:spacing w:line="360" w:lineRule="auto"/>
        <w:ind w:left="101" w:right="109" w:firstLine="0"/>
        <w:jc w:val="both"/>
        <w:rPr>
          <w:sz w:val="24"/>
        </w:rPr>
      </w:pPr>
      <w:r>
        <w:rPr>
          <w:sz w:val="24"/>
        </w:rPr>
        <w:t>Компьютерная</w:t>
      </w:r>
      <w:r>
        <w:rPr>
          <w:spacing w:val="-2"/>
          <w:sz w:val="24"/>
        </w:rPr>
        <w:t xml:space="preserve"> </w:t>
      </w:r>
      <w:r>
        <w:rPr>
          <w:sz w:val="24"/>
        </w:rPr>
        <w:t>презентация</w:t>
      </w:r>
      <w:r>
        <w:rPr>
          <w:spacing w:val="-3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-3"/>
          <w:sz w:val="24"/>
        </w:rPr>
        <w:t xml:space="preserve"> </w:t>
      </w:r>
      <w:r>
        <w:rPr>
          <w:sz w:val="24"/>
        </w:rPr>
        <w:t>частью</w:t>
      </w:r>
      <w:r>
        <w:rPr>
          <w:spacing w:val="40"/>
          <w:sz w:val="24"/>
        </w:rPr>
        <w:t xml:space="preserve"> </w:t>
      </w:r>
      <w:r>
        <w:rPr>
          <w:sz w:val="24"/>
        </w:rPr>
        <w:t>оценивания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проекта</w:t>
      </w:r>
      <w:r>
        <w:rPr>
          <w:spacing w:val="-3"/>
          <w:sz w:val="24"/>
        </w:rPr>
        <w:t xml:space="preserve"> </w:t>
      </w:r>
      <w:r>
        <w:rPr>
          <w:sz w:val="24"/>
        </w:rPr>
        <w:t>как</w:t>
      </w:r>
      <w:r>
        <w:rPr>
          <w:spacing w:val="-3"/>
          <w:sz w:val="24"/>
        </w:rPr>
        <w:t xml:space="preserve"> </w:t>
      </w:r>
      <w:r>
        <w:rPr>
          <w:sz w:val="24"/>
        </w:rPr>
        <w:t>один</w:t>
      </w:r>
      <w:r>
        <w:rPr>
          <w:spacing w:val="-2"/>
          <w:sz w:val="24"/>
        </w:rPr>
        <w:t xml:space="preserve"> </w:t>
      </w:r>
      <w:r>
        <w:rPr>
          <w:sz w:val="24"/>
        </w:rPr>
        <w:t>из</w:t>
      </w:r>
      <w:r>
        <w:rPr>
          <w:spacing w:val="-3"/>
          <w:sz w:val="24"/>
        </w:rPr>
        <w:t xml:space="preserve"> </w:t>
      </w:r>
      <w:r>
        <w:rPr>
          <w:sz w:val="24"/>
        </w:rPr>
        <w:t>вариантов наглядности защиты, однако ее создание и использование должно быть продиктовано требованиями целесообразности и эффективности.</w:t>
      </w:r>
    </w:p>
    <w:p w:rsidR="00E81333" w:rsidRDefault="00E81333">
      <w:pPr>
        <w:spacing w:line="360" w:lineRule="auto"/>
        <w:jc w:val="both"/>
        <w:rPr>
          <w:sz w:val="24"/>
        </w:rPr>
        <w:sectPr w:rsidR="00E81333">
          <w:pgSz w:w="11910" w:h="16840"/>
          <w:pgMar w:top="1040" w:right="740" w:bottom="280" w:left="1600" w:header="720" w:footer="720" w:gutter="0"/>
          <w:cols w:space="720"/>
        </w:sectPr>
      </w:pPr>
    </w:p>
    <w:p w:rsidR="00E81333" w:rsidRDefault="00FA1BFE">
      <w:pPr>
        <w:pStyle w:val="1"/>
        <w:spacing w:before="63"/>
        <w:ind w:left="12894" w:right="78"/>
      </w:pPr>
      <w:r>
        <w:lastRenderedPageBreak/>
        <w:t>Приложение</w:t>
      </w:r>
      <w:r>
        <w:rPr>
          <w:spacing w:val="-17"/>
        </w:rPr>
        <w:t xml:space="preserve"> </w:t>
      </w:r>
      <w:r>
        <w:rPr>
          <w:spacing w:val="-10"/>
        </w:rPr>
        <w:t>1</w:t>
      </w:r>
    </w:p>
    <w:p w:rsidR="00E81333" w:rsidRDefault="00FA1BFE">
      <w:pPr>
        <w:spacing w:before="1"/>
        <w:ind w:left="138" w:right="78"/>
        <w:jc w:val="center"/>
        <w:rPr>
          <w:b/>
          <w:sz w:val="24"/>
        </w:rPr>
      </w:pPr>
      <w:r>
        <w:rPr>
          <w:b/>
          <w:sz w:val="24"/>
        </w:rPr>
        <w:t xml:space="preserve">Памятка для </w:t>
      </w:r>
      <w:r>
        <w:rPr>
          <w:b/>
          <w:spacing w:val="-2"/>
          <w:sz w:val="24"/>
        </w:rPr>
        <w:t>обучающегося</w:t>
      </w:r>
    </w:p>
    <w:p w:rsidR="00E81333" w:rsidRDefault="00FA1BFE">
      <w:pPr>
        <w:spacing w:after="9"/>
        <w:ind w:left="60" w:right="138"/>
        <w:jc w:val="center"/>
        <w:rPr>
          <w:sz w:val="28"/>
        </w:rPr>
      </w:pPr>
      <w:r>
        <w:rPr>
          <w:sz w:val="28"/>
        </w:rPr>
        <w:t>Паспорт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проекта</w:t>
      </w:r>
    </w:p>
    <w:tbl>
      <w:tblPr>
        <w:tblStyle w:val="TableNormal"/>
        <w:tblW w:w="0" w:type="auto"/>
        <w:tblInd w:w="126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97"/>
        <w:gridCol w:w="6520"/>
        <w:gridCol w:w="283"/>
      </w:tblGrid>
      <w:tr w:rsidR="00E81333">
        <w:trPr>
          <w:trHeight w:val="281"/>
        </w:trPr>
        <w:tc>
          <w:tcPr>
            <w:tcW w:w="789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FA1BFE">
            <w:pPr>
              <w:pStyle w:val="TableParagraph"/>
              <w:spacing w:before="5" w:line="255" w:lineRule="exact"/>
              <w:ind w:left="68" w:right="5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Название </w:t>
            </w:r>
            <w:r>
              <w:rPr>
                <w:b/>
                <w:spacing w:val="-2"/>
                <w:sz w:val="24"/>
              </w:rPr>
              <w:t>проекта</w:t>
            </w:r>
          </w:p>
        </w:tc>
        <w:tc>
          <w:tcPr>
            <w:tcW w:w="65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83" w:type="dxa"/>
            <w:vMerge w:val="restart"/>
            <w:tcBorders>
              <w:top w:val="single" w:sz="12" w:space="0" w:color="000000"/>
              <w:left w:val="single" w:sz="8" w:space="0" w:color="000000"/>
              <w:bottom w:val="nil"/>
              <w:right w:val="nil"/>
            </w:tcBorders>
          </w:tcPr>
          <w:p w:rsidR="00E81333" w:rsidRDefault="00E81333">
            <w:pPr>
              <w:pStyle w:val="TableParagraph"/>
              <w:rPr>
                <w:sz w:val="24"/>
              </w:rPr>
            </w:pPr>
          </w:p>
        </w:tc>
      </w:tr>
      <w:tr w:rsidR="00E81333">
        <w:trPr>
          <w:trHeight w:val="276"/>
        </w:trPr>
        <w:tc>
          <w:tcPr>
            <w:tcW w:w="7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B761EC">
            <w:pPr>
              <w:pStyle w:val="TableParagraph"/>
              <w:spacing w:before="1" w:line="255" w:lineRule="exact"/>
              <w:ind w:left="68" w:right="5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Учитель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:rsidR="00E81333" w:rsidRDefault="00E81333">
            <w:pPr>
              <w:rPr>
                <w:sz w:val="2"/>
                <w:szCs w:val="2"/>
              </w:rPr>
            </w:pPr>
          </w:p>
        </w:tc>
      </w:tr>
      <w:tr w:rsidR="00E81333">
        <w:trPr>
          <w:trHeight w:val="276"/>
        </w:trPr>
        <w:tc>
          <w:tcPr>
            <w:tcW w:w="7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FA1BFE">
            <w:pPr>
              <w:pStyle w:val="TableParagraph"/>
              <w:spacing w:before="1" w:line="255" w:lineRule="exact"/>
              <w:ind w:left="68" w:right="53"/>
              <w:jc w:val="center"/>
              <w:rPr>
                <w:sz w:val="24"/>
              </w:rPr>
            </w:pPr>
            <w:r>
              <w:rPr>
                <w:sz w:val="24"/>
              </w:rPr>
              <w:t>Учебный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предмет,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рамках которого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проводится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проекту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:rsidR="00E81333" w:rsidRDefault="00E81333">
            <w:pPr>
              <w:rPr>
                <w:sz w:val="2"/>
                <w:szCs w:val="2"/>
              </w:rPr>
            </w:pPr>
          </w:p>
        </w:tc>
      </w:tr>
      <w:tr w:rsidR="00E81333">
        <w:trPr>
          <w:trHeight w:val="275"/>
        </w:trPr>
        <w:tc>
          <w:tcPr>
            <w:tcW w:w="7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FA1BFE">
            <w:pPr>
              <w:pStyle w:val="TableParagraph"/>
              <w:spacing w:line="255" w:lineRule="exact"/>
              <w:ind w:left="68" w:right="52"/>
              <w:jc w:val="center"/>
              <w:rPr>
                <w:sz w:val="24"/>
              </w:rPr>
            </w:pPr>
            <w:r>
              <w:rPr>
                <w:sz w:val="24"/>
              </w:rPr>
              <w:t>Учебные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дисциплины, близкие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к теме </w:t>
            </w:r>
            <w:r>
              <w:rPr>
                <w:spacing w:val="-2"/>
                <w:sz w:val="24"/>
              </w:rPr>
              <w:t>проекта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:rsidR="00E81333" w:rsidRDefault="00E81333">
            <w:pPr>
              <w:rPr>
                <w:sz w:val="2"/>
                <w:szCs w:val="2"/>
              </w:rPr>
            </w:pPr>
          </w:p>
        </w:tc>
      </w:tr>
      <w:tr w:rsidR="00E81333">
        <w:trPr>
          <w:trHeight w:val="276"/>
        </w:trPr>
        <w:tc>
          <w:tcPr>
            <w:tcW w:w="7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FA1BFE">
            <w:pPr>
              <w:pStyle w:val="TableParagraph"/>
              <w:spacing w:before="1" w:line="255" w:lineRule="exact"/>
              <w:ind w:left="68" w:right="52"/>
              <w:jc w:val="center"/>
              <w:rPr>
                <w:sz w:val="24"/>
              </w:rPr>
            </w:pPr>
            <w:r>
              <w:rPr>
                <w:sz w:val="24"/>
              </w:rPr>
              <w:t>Возраст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учащихся,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рассчитан</w:t>
            </w:r>
            <w:r>
              <w:rPr>
                <w:spacing w:val="-2"/>
                <w:sz w:val="24"/>
              </w:rPr>
              <w:t xml:space="preserve"> проект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:rsidR="00E81333" w:rsidRDefault="00E81333">
            <w:pPr>
              <w:rPr>
                <w:sz w:val="2"/>
                <w:szCs w:val="2"/>
              </w:rPr>
            </w:pPr>
          </w:p>
        </w:tc>
      </w:tr>
      <w:tr w:rsidR="00E81333">
        <w:trPr>
          <w:trHeight w:val="275"/>
        </w:trPr>
        <w:tc>
          <w:tcPr>
            <w:tcW w:w="7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FA1BFE">
            <w:pPr>
              <w:pStyle w:val="TableParagraph"/>
              <w:spacing w:line="255" w:lineRule="exact"/>
              <w:ind w:left="68" w:right="51"/>
              <w:jc w:val="center"/>
              <w:rPr>
                <w:sz w:val="24"/>
              </w:rPr>
            </w:pPr>
            <w:r>
              <w:rPr>
                <w:sz w:val="24"/>
              </w:rPr>
              <w:t>Кто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работал над </w:t>
            </w:r>
            <w:r>
              <w:rPr>
                <w:spacing w:val="-2"/>
                <w:sz w:val="24"/>
              </w:rPr>
              <w:t>проектом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:rsidR="00E81333" w:rsidRDefault="00E81333">
            <w:pPr>
              <w:rPr>
                <w:sz w:val="2"/>
                <w:szCs w:val="2"/>
              </w:rPr>
            </w:pPr>
          </w:p>
        </w:tc>
      </w:tr>
      <w:tr w:rsidR="00E81333">
        <w:trPr>
          <w:trHeight w:val="276"/>
        </w:trPr>
        <w:tc>
          <w:tcPr>
            <w:tcW w:w="7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FA1BFE">
            <w:pPr>
              <w:pStyle w:val="TableParagraph"/>
              <w:spacing w:before="1" w:line="255" w:lineRule="exact"/>
              <w:ind w:left="68" w:right="53"/>
              <w:jc w:val="center"/>
              <w:rPr>
                <w:sz w:val="24"/>
              </w:rPr>
            </w:pPr>
            <w:r>
              <w:rPr>
                <w:sz w:val="24"/>
              </w:rPr>
              <w:t>Тип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проекта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:rsidR="00E81333" w:rsidRDefault="00E81333">
            <w:pPr>
              <w:rPr>
                <w:sz w:val="2"/>
                <w:szCs w:val="2"/>
              </w:rPr>
            </w:pPr>
          </w:p>
        </w:tc>
      </w:tr>
      <w:tr w:rsidR="00E81333">
        <w:trPr>
          <w:trHeight w:val="276"/>
        </w:trPr>
        <w:tc>
          <w:tcPr>
            <w:tcW w:w="7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FA1BFE">
            <w:pPr>
              <w:pStyle w:val="TableParagraph"/>
              <w:spacing w:before="1" w:line="255" w:lineRule="exact"/>
              <w:ind w:left="68" w:right="52"/>
              <w:jc w:val="center"/>
              <w:rPr>
                <w:sz w:val="24"/>
              </w:rPr>
            </w:pPr>
            <w:r>
              <w:rPr>
                <w:sz w:val="24"/>
              </w:rPr>
              <w:t>Цель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(практическая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педагогическая)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:rsidR="00E81333" w:rsidRDefault="00E81333">
            <w:pPr>
              <w:rPr>
                <w:sz w:val="2"/>
                <w:szCs w:val="2"/>
              </w:rPr>
            </w:pPr>
          </w:p>
        </w:tc>
      </w:tr>
      <w:tr w:rsidR="00E81333">
        <w:trPr>
          <w:trHeight w:val="275"/>
        </w:trPr>
        <w:tc>
          <w:tcPr>
            <w:tcW w:w="7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FA1BFE">
            <w:pPr>
              <w:pStyle w:val="TableParagraph"/>
              <w:spacing w:line="255" w:lineRule="exact"/>
              <w:ind w:left="68" w:right="52"/>
              <w:jc w:val="center"/>
              <w:rPr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проекта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:rsidR="00E81333" w:rsidRDefault="00E81333">
            <w:pPr>
              <w:rPr>
                <w:sz w:val="2"/>
                <w:szCs w:val="2"/>
              </w:rPr>
            </w:pPr>
          </w:p>
        </w:tc>
      </w:tr>
      <w:tr w:rsidR="00E81333">
        <w:trPr>
          <w:trHeight w:val="276"/>
        </w:trPr>
        <w:tc>
          <w:tcPr>
            <w:tcW w:w="7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FA1BFE">
            <w:pPr>
              <w:pStyle w:val="TableParagraph"/>
              <w:spacing w:before="1" w:line="256" w:lineRule="exact"/>
              <w:ind w:left="68" w:right="50"/>
              <w:jc w:val="center"/>
              <w:rPr>
                <w:sz w:val="24"/>
              </w:rPr>
            </w:pPr>
            <w:r>
              <w:rPr>
                <w:sz w:val="24"/>
              </w:rPr>
              <w:t>Вопросы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проекта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:rsidR="00E81333" w:rsidRDefault="00E81333">
            <w:pPr>
              <w:rPr>
                <w:sz w:val="2"/>
                <w:szCs w:val="2"/>
              </w:rPr>
            </w:pPr>
          </w:p>
        </w:tc>
      </w:tr>
      <w:tr w:rsidR="00E81333">
        <w:trPr>
          <w:trHeight w:val="1879"/>
        </w:trPr>
        <w:tc>
          <w:tcPr>
            <w:tcW w:w="7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FA1BFE">
            <w:pPr>
              <w:pStyle w:val="TableParagraph"/>
              <w:spacing w:before="1"/>
              <w:ind w:left="2057" w:hanging="1658"/>
              <w:rPr>
                <w:sz w:val="24"/>
              </w:rPr>
            </w:pPr>
            <w:r>
              <w:rPr>
                <w:sz w:val="24"/>
              </w:rPr>
              <w:t>Аннотация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(актуальность,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значимость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уровне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школы,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личностная ориентация, воспитательный аспект)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E81333">
            <w:pPr>
              <w:pStyle w:val="TableParagraph"/>
              <w:rPr>
                <w:sz w:val="24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:rsidR="00E81333" w:rsidRDefault="00E81333">
            <w:pPr>
              <w:rPr>
                <w:sz w:val="2"/>
                <w:szCs w:val="2"/>
              </w:rPr>
            </w:pPr>
          </w:p>
        </w:tc>
      </w:tr>
      <w:tr w:rsidR="00E81333">
        <w:trPr>
          <w:trHeight w:val="2140"/>
        </w:trPr>
        <w:tc>
          <w:tcPr>
            <w:tcW w:w="7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FA1BFE">
            <w:pPr>
              <w:pStyle w:val="TableParagraph"/>
              <w:spacing w:before="1"/>
              <w:ind w:left="68"/>
              <w:jc w:val="center"/>
              <w:rPr>
                <w:sz w:val="24"/>
              </w:rPr>
            </w:pPr>
            <w:r>
              <w:rPr>
                <w:sz w:val="24"/>
              </w:rPr>
              <w:t>Краткое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описание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хода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полученных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над </w:t>
            </w:r>
            <w:r>
              <w:rPr>
                <w:spacing w:val="-4"/>
                <w:sz w:val="24"/>
              </w:rPr>
              <w:t>ИИП.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E81333">
            <w:pPr>
              <w:pStyle w:val="TableParagraph"/>
              <w:rPr>
                <w:sz w:val="24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:rsidR="00E81333" w:rsidRDefault="00E81333">
            <w:pPr>
              <w:rPr>
                <w:sz w:val="2"/>
                <w:szCs w:val="2"/>
              </w:rPr>
            </w:pPr>
          </w:p>
        </w:tc>
      </w:tr>
      <w:tr w:rsidR="00E81333">
        <w:trPr>
          <w:trHeight w:val="277"/>
        </w:trPr>
        <w:tc>
          <w:tcPr>
            <w:tcW w:w="7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FA1BFE">
            <w:pPr>
              <w:pStyle w:val="TableParagraph"/>
              <w:spacing w:before="1" w:line="256" w:lineRule="exact"/>
              <w:ind w:left="68" w:right="52"/>
              <w:jc w:val="center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проекта </w:t>
            </w:r>
            <w:r>
              <w:rPr>
                <w:spacing w:val="-2"/>
                <w:sz w:val="24"/>
              </w:rPr>
              <w:t>(продукт)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83" w:type="dxa"/>
            <w:vMerge/>
            <w:tcBorders>
              <w:top w:val="nil"/>
              <w:left w:val="single" w:sz="8" w:space="0" w:color="000000"/>
              <w:bottom w:val="nil"/>
              <w:right w:val="nil"/>
            </w:tcBorders>
          </w:tcPr>
          <w:p w:rsidR="00E81333" w:rsidRDefault="00E81333">
            <w:pPr>
              <w:rPr>
                <w:sz w:val="2"/>
                <w:szCs w:val="2"/>
              </w:rPr>
            </w:pPr>
          </w:p>
        </w:tc>
      </w:tr>
    </w:tbl>
    <w:p w:rsidR="00E81333" w:rsidRDefault="00E81333">
      <w:pPr>
        <w:rPr>
          <w:sz w:val="2"/>
          <w:szCs w:val="2"/>
        </w:rPr>
        <w:sectPr w:rsidR="00E81333">
          <w:pgSz w:w="16840" w:h="11910" w:orient="landscape"/>
          <w:pgMar w:top="780" w:right="980" w:bottom="280" w:left="920" w:header="720" w:footer="720" w:gutter="0"/>
          <w:cols w:space="720"/>
        </w:sectPr>
      </w:pPr>
    </w:p>
    <w:p w:rsidR="00E81333" w:rsidRDefault="00FA1BFE">
      <w:pPr>
        <w:pStyle w:val="1"/>
        <w:spacing w:line="322" w:lineRule="exact"/>
        <w:ind w:left="7539" w:right="86"/>
      </w:pPr>
      <w:r>
        <w:lastRenderedPageBreak/>
        <w:t>Приложение</w:t>
      </w:r>
      <w:r>
        <w:rPr>
          <w:spacing w:val="-17"/>
        </w:rPr>
        <w:t xml:space="preserve"> </w:t>
      </w:r>
      <w:r>
        <w:rPr>
          <w:spacing w:val="-10"/>
        </w:rPr>
        <w:t>2</w:t>
      </w:r>
    </w:p>
    <w:p w:rsidR="00E81333" w:rsidRDefault="00FA1BFE">
      <w:pPr>
        <w:ind w:right="86"/>
        <w:jc w:val="center"/>
        <w:rPr>
          <w:b/>
          <w:sz w:val="24"/>
        </w:rPr>
      </w:pPr>
      <w:r>
        <w:rPr>
          <w:b/>
          <w:sz w:val="24"/>
        </w:rPr>
        <w:t>Примерный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план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выступления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защите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проекта</w:t>
      </w:r>
    </w:p>
    <w:p w:rsidR="00E81333" w:rsidRDefault="00FA1BFE">
      <w:pPr>
        <w:pStyle w:val="2"/>
        <w:ind w:left="0"/>
      </w:pPr>
      <w:r>
        <w:rPr>
          <w:spacing w:val="-2"/>
        </w:rPr>
        <w:t>Введение</w:t>
      </w:r>
    </w:p>
    <w:p w:rsidR="00E81333" w:rsidRDefault="00E81333">
      <w:pPr>
        <w:pStyle w:val="a3"/>
        <w:spacing w:before="4"/>
        <w:rPr>
          <w:b/>
          <w:i/>
        </w:rPr>
      </w:pP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/>
        <w:rPr>
          <w:i/>
          <w:sz w:val="24"/>
        </w:rPr>
      </w:pPr>
      <w:r>
        <w:rPr>
          <w:i/>
          <w:sz w:val="24"/>
        </w:rPr>
        <w:t>Тема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моего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 xml:space="preserve">проекта </w:t>
      </w:r>
      <w:r>
        <w:rPr>
          <w:i/>
          <w:spacing w:val="-2"/>
          <w:sz w:val="24"/>
        </w:rPr>
        <w:t>…………………………………………………...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spacing w:before="2"/>
        <w:ind w:left="741"/>
        <w:rPr>
          <w:i/>
          <w:sz w:val="24"/>
        </w:rPr>
      </w:pPr>
      <w:r>
        <w:rPr>
          <w:i/>
          <w:sz w:val="24"/>
        </w:rPr>
        <w:t>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выбрал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эту тему,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потому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 xml:space="preserve">что </w:t>
      </w:r>
      <w:r>
        <w:rPr>
          <w:i/>
          <w:spacing w:val="-2"/>
          <w:sz w:val="24"/>
        </w:rPr>
        <w:t>……………………………………....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/>
        <w:rPr>
          <w:i/>
          <w:sz w:val="24"/>
        </w:rPr>
      </w:pPr>
      <w:r>
        <w:rPr>
          <w:i/>
          <w:sz w:val="24"/>
        </w:rPr>
        <w:t>Цель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моей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-2"/>
          <w:sz w:val="24"/>
        </w:rPr>
        <w:t xml:space="preserve"> ……………………………………</w:t>
      </w:r>
      <w:proofErr w:type="gramStart"/>
      <w:r>
        <w:rPr>
          <w:i/>
          <w:spacing w:val="-2"/>
          <w:sz w:val="24"/>
        </w:rPr>
        <w:t>…....</w:t>
      </w:r>
      <w:proofErr w:type="gramEnd"/>
      <w:r>
        <w:rPr>
          <w:i/>
          <w:spacing w:val="-2"/>
          <w:sz w:val="24"/>
        </w:rPr>
        <w:t>.………..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/>
        <w:rPr>
          <w:i/>
          <w:sz w:val="24"/>
        </w:rPr>
      </w:pPr>
      <w:r>
        <w:rPr>
          <w:i/>
          <w:sz w:val="24"/>
        </w:rPr>
        <w:t>Проектным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продуктом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будет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–</w:t>
      </w:r>
      <w:proofErr w:type="gramStart"/>
      <w:r>
        <w:rPr>
          <w:i/>
          <w:spacing w:val="-3"/>
          <w:sz w:val="24"/>
        </w:rPr>
        <w:t xml:space="preserve"> </w:t>
      </w:r>
      <w:r>
        <w:rPr>
          <w:i/>
          <w:spacing w:val="-2"/>
          <w:sz w:val="24"/>
        </w:rPr>
        <w:t>.…</w:t>
      </w:r>
      <w:proofErr w:type="gramEnd"/>
      <w:r>
        <w:rPr>
          <w:i/>
          <w:spacing w:val="-2"/>
          <w:sz w:val="24"/>
        </w:rPr>
        <w:t>……………………………………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spacing w:line="275" w:lineRule="exact"/>
        <w:ind w:left="741"/>
        <w:rPr>
          <w:i/>
          <w:sz w:val="24"/>
        </w:rPr>
      </w:pPr>
      <w:r>
        <w:rPr>
          <w:i/>
          <w:sz w:val="24"/>
        </w:rPr>
        <w:t>Этот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продукт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поможет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достичь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цель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проекта,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так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как</w:t>
      </w:r>
      <w:r>
        <w:rPr>
          <w:i/>
          <w:spacing w:val="-3"/>
          <w:sz w:val="24"/>
        </w:rPr>
        <w:t xml:space="preserve"> </w:t>
      </w:r>
      <w:r>
        <w:rPr>
          <w:i/>
          <w:spacing w:val="-5"/>
          <w:sz w:val="24"/>
        </w:rPr>
        <w:t>………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 w:right="189"/>
        <w:rPr>
          <w:i/>
          <w:sz w:val="24"/>
        </w:rPr>
      </w:pPr>
      <w:r>
        <w:rPr>
          <w:i/>
          <w:sz w:val="24"/>
        </w:rPr>
        <w:t>План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моей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(указать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время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выполнения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перечислить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все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 xml:space="preserve">промежуточные </w:t>
      </w:r>
      <w:r>
        <w:rPr>
          <w:i/>
          <w:spacing w:val="-2"/>
          <w:sz w:val="24"/>
        </w:rPr>
        <w:t>этапы):</w:t>
      </w:r>
    </w:p>
    <w:p w:rsidR="00E81333" w:rsidRDefault="00E81333">
      <w:pPr>
        <w:pStyle w:val="a3"/>
        <w:spacing w:before="4"/>
        <w:rPr>
          <w:i/>
        </w:rPr>
      </w:pP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/>
        <w:rPr>
          <w:i/>
          <w:sz w:val="24"/>
        </w:rPr>
      </w:pPr>
      <w:r>
        <w:rPr>
          <w:i/>
          <w:sz w:val="24"/>
        </w:rPr>
        <w:t>Сбор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 xml:space="preserve">информации (где и как искал </w:t>
      </w:r>
      <w:proofErr w:type="gramStart"/>
      <w:r>
        <w:rPr>
          <w:i/>
          <w:spacing w:val="-2"/>
          <w:sz w:val="24"/>
        </w:rPr>
        <w:t>информацию)…</w:t>
      </w:r>
      <w:proofErr w:type="gramEnd"/>
      <w:r>
        <w:rPr>
          <w:i/>
          <w:spacing w:val="-2"/>
          <w:sz w:val="24"/>
        </w:rPr>
        <w:t>…………………………………………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 w:right="3624"/>
        <w:rPr>
          <w:i/>
          <w:sz w:val="24"/>
        </w:rPr>
      </w:pPr>
      <w:r>
        <w:rPr>
          <w:i/>
          <w:sz w:val="24"/>
        </w:rPr>
        <w:t xml:space="preserve">Изготовление продукта (что и как </w:t>
      </w:r>
      <w:proofErr w:type="gramStart"/>
      <w:r>
        <w:rPr>
          <w:i/>
          <w:spacing w:val="-2"/>
          <w:sz w:val="24"/>
        </w:rPr>
        <w:t>делал)…</w:t>
      </w:r>
      <w:proofErr w:type="gramEnd"/>
      <w:r>
        <w:rPr>
          <w:i/>
          <w:spacing w:val="-2"/>
          <w:sz w:val="24"/>
        </w:rPr>
        <w:t>……………………………………………………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/>
        <w:rPr>
          <w:i/>
          <w:sz w:val="24"/>
        </w:rPr>
      </w:pPr>
      <w:r>
        <w:rPr>
          <w:i/>
          <w:sz w:val="24"/>
        </w:rPr>
        <w:t>Написание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письменной части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проекта (как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 xml:space="preserve">это делал) </w:t>
      </w:r>
      <w:r>
        <w:rPr>
          <w:i/>
          <w:spacing w:val="-2"/>
          <w:sz w:val="24"/>
        </w:rPr>
        <w:t>………….</w:t>
      </w:r>
    </w:p>
    <w:p w:rsidR="00E81333" w:rsidRDefault="00E81333">
      <w:pPr>
        <w:pStyle w:val="a3"/>
        <w:spacing w:before="4"/>
        <w:rPr>
          <w:i/>
        </w:rPr>
      </w:pPr>
    </w:p>
    <w:p w:rsidR="00E81333" w:rsidRDefault="00FA1BFE">
      <w:pPr>
        <w:pStyle w:val="2"/>
      </w:pPr>
      <w:r>
        <w:t>Основная</w:t>
      </w:r>
      <w:r>
        <w:rPr>
          <w:spacing w:val="-4"/>
        </w:rPr>
        <w:t xml:space="preserve"> </w:t>
      </w:r>
      <w:r>
        <w:rPr>
          <w:spacing w:val="-2"/>
        </w:rPr>
        <w:t>часть</w:t>
      </w:r>
    </w:p>
    <w:p w:rsidR="00E81333" w:rsidRDefault="00E81333">
      <w:pPr>
        <w:pStyle w:val="a3"/>
        <w:spacing w:before="3"/>
        <w:rPr>
          <w:b/>
          <w:i/>
        </w:rPr>
      </w:pP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/>
        <w:rPr>
          <w:i/>
          <w:sz w:val="24"/>
        </w:rPr>
      </w:pPr>
      <w:r>
        <w:rPr>
          <w:i/>
          <w:sz w:val="24"/>
        </w:rPr>
        <w:t>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начал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свою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работу с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того,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 xml:space="preserve">что </w:t>
      </w:r>
      <w:r>
        <w:rPr>
          <w:i/>
          <w:spacing w:val="-2"/>
          <w:sz w:val="24"/>
        </w:rPr>
        <w:t>…………………………………</w:t>
      </w:r>
      <w:proofErr w:type="gramStart"/>
      <w:r>
        <w:rPr>
          <w:i/>
          <w:spacing w:val="-2"/>
          <w:sz w:val="24"/>
        </w:rPr>
        <w:t>…….</w:t>
      </w:r>
      <w:proofErr w:type="gramEnd"/>
      <w:r>
        <w:rPr>
          <w:i/>
          <w:spacing w:val="-2"/>
          <w:sz w:val="24"/>
        </w:rPr>
        <w:t>.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/>
        <w:rPr>
          <w:i/>
          <w:sz w:val="24"/>
        </w:rPr>
      </w:pPr>
      <w:r>
        <w:rPr>
          <w:i/>
          <w:sz w:val="24"/>
        </w:rPr>
        <w:t>Потом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приступил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1"/>
          <w:sz w:val="24"/>
        </w:rPr>
        <w:t xml:space="preserve"> </w:t>
      </w:r>
      <w:r>
        <w:rPr>
          <w:i/>
          <w:spacing w:val="-2"/>
          <w:sz w:val="24"/>
        </w:rPr>
        <w:t>……………………………………………………….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/>
        <w:rPr>
          <w:i/>
          <w:sz w:val="24"/>
        </w:rPr>
      </w:pPr>
      <w:r>
        <w:rPr>
          <w:i/>
          <w:sz w:val="24"/>
        </w:rPr>
        <w:t>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 xml:space="preserve">завершил работу тем, </w:t>
      </w:r>
      <w:r>
        <w:rPr>
          <w:i/>
          <w:spacing w:val="-2"/>
          <w:sz w:val="24"/>
        </w:rPr>
        <w:t>что……………………………………………...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ходе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я столкнулся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 xml:space="preserve">такими </w:t>
      </w:r>
      <w:r>
        <w:rPr>
          <w:i/>
          <w:spacing w:val="-2"/>
          <w:sz w:val="24"/>
        </w:rPr>
        <w:t>проблемами………………….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/>
        <w:rPr>
          <w:i/>
          <w:sz w:val="24"/>
        </w:rPr>
      </w:pPr>
      <w:r>
        <w:rPr>
          <w:i/>
          <w:sz w:val="24"/>
        </w:rPr>
        <w:t>Чтобы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справиться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возникшими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проблемами,</w:t>
      </w:r>
      <w:r>
        <w:rPr>
          <w:i/>
          <w:spacing w:val="-4"/>
          <w:sz w:val="24"/>
        </w:rPr>
        <w:t xml:space="preserve"> </w:t>
      </w:r>
      <w:r>
        <w:rPr>
          <w:i/>
          <w:spacing w:val="-2"/>
          <w:sz w:val="24"/>
        </w:rPr>
        <w:t>я………………</w:t>
      </w:r>
      <w:proofErr w:type="gramStart"/>
      <w:r>
        <w:rPr>
          <w:i/>
          <w:spacing w:val="-2"/>
          <w:sz w:val="24"/>
        </w:rPr>
        <w:t>…….</w:t>
      </w:r>
      <w:proofErr w:type="gramEnd"/>
      <w:r>
        <w:rPr>
          <w:i/>
          <w:spacing w:val="-2"/>
          <w:sz w:val="24"/>
        </w:rPr>
        <w:t>.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spacing w:before="1"/>
        <w:ind w:left="741"/>
        <w:rPr>
          <w:i/>
          <w:sz w:val="24"/>
        </w:rPr>
      </w:pPr>
      <w:r>
        <w:rPr>
          <w:i/>
          <w:sz w:val="24"/>
        </w:rPr>
        <w:t>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отклонился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от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плана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(указать,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когда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был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нарушен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график</w:t>
      </w:r>
      <w:r>
        <w:rPr>
          <w:i/>
          <w:spacing w:val="-1"/>
          <w:sz w:val="24"/>
        </w:rPr>
        <w:t xml:space="preserve"> </w:t>
      </w:r>
      <w:proofErr w:type="gramStart"/>
      <w:r>
        <w:rPr>
          <w:i/>
          <w:spacing w:val="-2"/>
          <w:sz w:val="24"/>
        </w:rPr>
        <w:t>работы)…</w:t>
      </w:r>
      <w:proofErr w:type="gramEnd"/>
      <w:r>
        <w:rPr>
          <w:i/>
          <w:spacing w:val="-2"/>
          <w:sz w:val="24"/>
        </w:rPr>
        <w:t>…………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/>
        <w:rPr>
          <w:i/>
          <w:sz w:val="24"/>
        </w:rPr>
      </w:pPr>
      <w:r>
        <w:rPr>
          <w:i/>
          <w:sz w:val="24"/>
        </w:rPr>
        <w:t>План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моей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был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нарушен,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потому</w:t>
      </w:r>
      <w:r>
        <w:rPr>
          <w:i/>
          <w:spacing w:val="-1"/>
          <w:sz w:val="24"/>
        </w:rPr>
        <w:t xml:space="preserve"> </w:t>
      </w:r>
      <w:r>
        <w:rPr>
          <w:i/>
          <w:spacing w:val="-2"/>
          <w:sz w:val="24"/>
        </w:rPr>
        <w:t>что…………………</w:t>
      </w:r>
      <w:proofErr w:type="gramStart"/>
      <w:r>
        <w:rPr>
          <w:i/>
          <w:spacing w:val="-2"/>
          <w:sz w:val="24"/>
        </w:rPr>
        <w:t>…….</w:t>
      </w:r>
      <w:proofErr w:type="gramEnd"/>
      <w:r>
        <w:rPr>
          <w:i/>
          <w:spacing w:val="-2"/>
          <w:sz w:val="24"/>
        </w:rPr>
        <w:t>.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ходе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принял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решение изменить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проектный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продукт, так</w:t>
      </w:r>
      <w:r>
        <w:rPr>
          <w:i/>
          <w:spacing w:val="58"/>
          <w:sz w:val="24"/>
        </w:rPr>
        <w:t xml:space="preserve"> </w:t>
      </w:r>
      <w:r>
        <w:rPr>
          <w:i/>
          <w:spacing w:val="-2"/>
          <w:sz w:val="24"/>
        </w:rPr>
        <w:t>как………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/>
        <w:rPr>
          <w:i/>
          <w:sz w:val="24"/>
        </w:rPr>
      </w:pPr>
      <w:r>
        <w:rPr>
          <w:i/>
          <w:sz w:val="24"/>
        </w:rPr>
        <w:t>Но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все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же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мне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удалось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достичь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цели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проекта,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потому</w:t>
      </w:r>
      <w:r>
        <w:rPr>
          <w:i/>
          <w:spacing w:val="-1"/>
          <w:sz w:val="24"/>
        </w:rPr>
        <w:t xml:space="preserve"> </w:t>
      </w:r>
      <w:r>
        <w:rPr>
          <w:i/>
          <w:spacing w:val="-2"/>
          <w:sz w:val="24"/>
        </w:rPr>
        <w:t>что………</w:t>
      </w:r>
    </w:p>
    <w:p w:rsidR="00E81333" w:rsidRDefault="00E81333">
      <w:pPr>
        <w:pStyle w:val="a3"/>
        <w:spacing w:before="5"/>
        <w:rPr>
          <w:i/>
        </w:rPr>
      </w:pPr>
    </w:p>
    <w:p w:rsidR="00E81333" w:rsidRDefault="00FA1BFE">
      <w:pPr>
        <w:pStyle w:val="2"/>
      </w:pPr>
      <w:r>
        <w:rPr>
          <w:spacing w:val="-2"/>
        </w:rPr>
        <w:t>Заключение</w:t>
      </w:r>
    </w:p>
    <w:p w:rsidR="00E81333" w:rsidRDefault="00E81333">
      <w:pPr>
        <w:pStyle w:val="a3"/>
        <w:spacing w:before="3"/>
        <w:rPr>
          <w:b/>
          <w:i/>
        </w:rPr>
      </w:pP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 w:right="629"/>
        <w:rPr>
          <w:i/>
          <w:sz w:val="24"/>
        </w:rPr>
      </w:pPr>
      <w:r>
        <w:rPr>
          <w:i/>
          <w:sz w:val="24"/>
        </w:rPr>
        <w:t>Закончив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проект,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могу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сказать,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что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все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из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того,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что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было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задумано, получилось, например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spacing w:before="1"/>
        <w:ind w:left="741"/>
        <w:rPr>
          <w:i/>
          <w:sz w:val="24"/>
        </w:rPr>
      </w:pPr>
      <w:r>
        <w:rPr>
          <w:i/>
          <w:sz w:val="24"/>
        </w:rPr>
        <w:t>Это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 xml:space="preserve">произошло, потому что </w:t>
      </w:r>
      <w:r>
        <w:rPr>
          <w:i/>
          <w:spacing w:val="-2"/>
          <w:sz w:val="24"/>
        </w:rPr>
        <w:t>…………………………………………….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/>
        <w:rPr>
          <w:i/>
          <w:sz w:val="24"/>
        </w:rPr>
      </w:pPr>
      <w:r>
        <w:rPr>
          <w:i/>
          <w:sz w:val="24"/>
        </w:rPr>
        <w:t>Если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бы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начал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работу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заново,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бы</w:t>
      </w:r>
      <w:r>
        <w:rPr>
          <w:i/>
          <w:spacing w:val="-2"/>
          <w:sz w:val="24"/>
        </w:rPr>
        <w:t xml:space="preserve"> ……………………………</w:t>
      </w:r>
      <w:proofErr w:type="gramStart"/>
      <w:r>
        <w:rPr>
          <w:i/>
          <w:spacing w:val="-2"/>
          <w:sz w:val="24"/>
        </w:rPr>
        <w:t>…….</w:t>
      </w:r>
      <w:proofErr w:type="gramEnd"/>
      <w:r>
        <w:rPr>
          <w:i/>
          <w:spacing w:val="-2"/>
          <w:sz w:val="24"/>
        </w:rPr>
        <w:t>.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следующем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году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я,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может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быть,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продолжу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эту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работу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того,</w:t>
      </w:r>
      <w:r>
        <w:rPr>
          <w:i/>
          <w:spacing w:val="-1"/>
          <w:sz w:val="24"/>
        </w:rPr>
        <w:t xml:space="preserve"> </w:t>
      </w:r>
      <w:r>
        <w:rPr>
          <w:i/>
          <w:spacing w:val="-2"/>
          <w:sz w:val="24"/>
        </w:rPr>
        <w:t>чтобы………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/>
        <w:rPr>
          <w:i/>
          <w:sz w:val="24"/>
        </w:rPr>
      </w:pPr>
      <w:r>
        <w:rPr>
          <w:i/>
          <w:sz w:val="24"/>
        </w:rPr>
        <w:t>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думаю,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что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решил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проблему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своего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проекта,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так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как</w:t>
      </w:r>
      <w:r>
        <w:rPr>
          <w:i/>
          <w:spacing w:val="-1"/>
          <w:sz w:val="24"/>
        </w:rPr>
        <w:t xml:space="preserve"> </w:t>
      </w:r>
      <w:r>
        <w:rPr>
          <w:i/>
          <w:spacing w:val="-2"/>
          <w:sz w:val="24"/>
        </w:rPr>
        <w:t>…</w:t>
      </w:r>
      <w:proofErr w:type="gramStart"/>
      <w:r>
        <w:rPr>
          <w:i/>
          <w:spacing w:val="-2"/>
          <w:sz w:val="24"/>
        </w:rPr>
        <w:t>…….</w:t>
      </w:r>
      <w:proofErr w:type="gramEnd"/>
      <w:r>
        <w:rPr>
          <w:i/>
          <w:spacing w:val="-2"/>
          <w:sz w:val="24"/>
        </w:rPr>
        <w:t>.</w:t>
      </w:r>
    </w:p>
    <w:p w:rsidR="00E81333" w:rsidRDefault="00FA1BFE">
      <w:pPr>
        <w:pStyle w:val="a4"/>
        <w:numPr>
          <w:ilvl w:val="0"/>
          <w:numId w:val="10"/>
        </w:numPr>
        <w:tabs>
          <w:tab w:val="left" w:pos="741"/>
        </w:tabs>
        <w:ind w:left="741"/>
        <w:rPr>
          <w:i/>
          <w:sz w:val="24"/>
        </w:rPr>
      </w:pPr>
      <w:r>
        <w:rPr>
          <w:i/>
          <w:sz w:val="24"/>
        </w:rPr>
        <w:t>Работа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над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проектом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 xml:space="preserve">показала </w:t>
      </w:r>
      <w:r>
        <w:rPr>
          <w:i/>
          <w:spacing w:val="-2"/>
          <w:sz w:val="24"/>
        </w:rPr>
        <w:t>мне………….</w:t>
      </w:r>
    </w:p>
    <w:p w:rsidR="00E81333" w:rsidRDefault="00E81333">
      <w:pPr>
        <w:rPr>
          <w:sz w:val="24"/>
        </w:rPr>
        <w:sectPr w:rsidR="00E81333">
          <w:pgSz w:w="11910" w:h="16840"/>
          <w:pgMar w:top="1040" w:right="740" w:bottom="280" w:left="1680" w:header="720" w:footer="720" w:gutter="0"/>
          <w:cols w:space="720"/>
        </w:sectPr>
      </w:pPr>
    </w:p>
    <w:p w:rsidR="00E81333" w:rsidRDefault="00D24EA1" w:rsidP="00D24EA1">
      <w:pPr>
        <w:pStyle w:val="1"/>
        <w:spacing w:before="0"/>
        <w:ind w:left="0"/>
        <w:jc w:val="right"/>
        <w:rPr>
          <w:spacing w:val="-10"/>
        </w:rPr>
      </w:pPr>
      <w:r>
        <w:lastRenderedPageBreak/>
        <w:t>Приложение</w:t>
      </w:r>
      <w:r w:rsidR="00FA1BFE">
        <w:rPr>
          <w:spacing w:val="-17"/>
        </w:rPr>
        <w:t xml:space="preserve"> </w:t>
      </w:r>
      <w:r w:rsidR="00FA1BFE">
        <w:rPr>
          <w:spacing w:val="-10"/>
        </w:rPr>
        <w:t>3</w:t>
      </w:r>
    </w:p>
    <w:p w:rsidR="00D24EA1" w:rsidRDefault="00D24EA1" w:rsidP="00D24EA1">
      <w:pPr>
        <w:pStyle w:val="1"/>
        <w:spacing w:before="0"/>
        <w:ind w:left="0"/>
        <w:jc w:val="right"/>
        <w:rPr>
          <w:spacing w:val="-10"/>
        </w:rPr>
      </w:pPr>
    </w:p>
    <w:p w:rsidR="00D24EA1" w:rsidRDefault="00D24EA1" w:rsidP="00D24EA1">
      <w:pPr>
        <w:pStyle w:val="1"/>
        <w:spacing w:before="0"/>
        <w:ind w:left="0"/>
        <w:jc w:val="right"/>
      </w:pPr>
    </w:p>
    <w:p w:rsidR="00E81333" w:rsidRDefault="00FA1BFE" w:rsidP="00D24EA1">
      <w:pPr>
        <w:ind w:left="720"/>
        <w:jc w:val="center"/>
        <w:rPr>
          <w:b/>
          <w:spacing w:val="-2"/>
          <w:sz w:val="24"/>
        </w:rPr>
      </w:pPr>
      <w:r>
        <w:rPr>
          <w:b/>
          <w:sz w:val="24"/>
        </w:rPr>
        <w:t>Оформление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титульного</w:t>
      </w:r>
      <w:r>
        <w:rPr>
          <w:b/>
          <w:spacing w:val="-2"/>
          <w:sz w:val="24"/>
        </w:rPr>
        <w:t xml:space="preserve"> листа</w:t>
      </w:r>
    </w:p>
    <w:p w:rsidR="00D24EA1" w:rsidRDefault="00D24EA1" w:rsidP="00D24EA1">
      <w:pPr>
        <w:jc w:val="center"/>
        <w:rPr>
          <w:b/>
          <w:spacing w:val="-2"/>
          <w:sz w:val="24"/>
        </w:rPr>
      </w:pPr>
    </w:p>
    <w:p w:rsidR="00D24EA1" w:rsidRDefault="00D24EA1" w:rsidP="00D24EA1">
      <w:pPr>
        <w:jc w:val="center"/>
        <w:rPr>
          <w:b/>
          <w:spacing w:val="-2"/>
          <w:sz w:val="24"/>
        </w:rPr>
      </w:pPr>
    </w:p>
    <w:p w:rsidR="00D24EA1" w:rsidRDefault="00D24EA1" w:rsidP="00D24EA1">
      <w:pPr>
        <w:jc w:val="center"/>
        <w:rPr>
          <w:b/>
          <w:sz w:val="24"/>
        </w:rPr>
      </w:pPr>
    </w:p>
    <w:p w:rsidR="00E81333" w:rsidRDefault="00FA1BFE" w:rsidP="00D24EA1">
      <w:pPr>
        <w:ind w:left="720"/>
        <w:jc w:val="center"/>
        <w:rPr>
          <w:b/>
          <w:sz w:val="24"/>
        </w:rPr>
      </w:pPr>
      <w:r>
        <w:rPr>
          <w:b/>
          <w:sz w:val="24"/>
        </w:rPr>
        <w:t>МУНИЦИПАЛЬНОЕ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БЮДЖЕТНОЕ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 xml:space="preserve">ОБЩЕОБРАЗОВАТЕЛЬНОЕ </w:t>
      </w:r>
      <w:r>
        <w:rPr>
          <w:b/>
          <w:spacing w:val="-2"/>
          <w:sz w:val="24"/>
        </w:rPr>
        <w:t>УЧРЕЖДЕНИЕ</w:t>
      </w:r>
    </w:p>
    <w:p w:rsidR="00E81333" w:rsidRDefault="00D24EA1" w:rsidP="00D24EA1">
      <w:pPr>
        <w:pStyle w:val="a3"/>
        <w:ind w:left="720"/>
        <w:jc w:val="center"/>
        <w:rPr>
          <w:b/>
        </w:rPr>
      </w:pPr>
      <w:r>
        <w:rPr>
          <w:b/>
        </w:rPr>
        <w:t>ШКОЛА-ИНТЕРНАТ №2 «РЫБИНСКИЙ КАДЕТСКИЙ КОРПУС»</w:t>
      </w:r>
    </w:p>
    <w:p w:rsidR="00E81333" w:rsidRDefault="00E81333" w:rsidP="00D24EA1">
      <w:pPr>
        <w:pStyle w:val="a3"/>
        <w:ind w:left="720"/>
        <w:jc w:val="center"/>
        <w:rPr>
          <w:b/>
        </w:rPr>
      </w:pPr>
    </w:p>
    <w:p w:rsidR="00E81333" w:rsidRDefault="00E81333" w:rsidP="00D24EA1">
      <w:pPr>
        <w:pStyle w:val="a3"/>
        <w:jc w:val="center"/>
        <w:rPr>
          <w:b/>
        </w:rPr>
      </w:pPr>
    </w:p>
    <w:p w:rsidR="00E81333" w:rsidRDefault="00E81333" w:rsidP="00D24EA1">
      <w:pPr>
        <w:pStyle w:val="a3"/>
        <w:jc w:val="center"/>
        <w:rPr>
          <w:b/>
        </w:rPr>
      </w:pPr>
    </w:p>
    <w:p w:rsidR="00E81333" w:rsidRDefault="00E81333" w:rsidP="00D24EA1">
      <w:pPr>
        <w:pStyle w:val="a3"/>
        <w:jc w:val="center"/>
        <w:rPr>
          <w:b/>
        </w:rPr>
      </w:pPr>
    </w:p>
    <w:p w:rsidR="00E81333" w:rsidRDefault="00E81333" w:rsidP="00D24EA1">
      <w:pPr>
        <w:pStyle w:val="a3"/>
        <w:jc w:val="center"/>
        <w:rPr>
          <w:b/>
        </w:rPr>
      </w:pPr>
    </w:p>
    <w:p w:rsidR="00E81333" w:rsidRDefault="00E81333" w:rsidP="00D24EA1">
      <w:pPr>
        <w:pStyle w:val="a3"/>
        <w:jc w:val="center"/>
        <w:rPr>
          <w:b/>
        </w:rPr>
      </w:pPr>
    </w:p>
    <w:p w:rsidR="00E81333" w:rsidRDefault="00E81333" w:rsidP="00D24EA1">
      <w:pPr>
        <w:pStyle w:val="a3"/>
        <w:jc w:val="center"/>
        <w:rPr>
          <w:b/>
        </w:rPr>
      </w:pPr>
    </w:p>
    <w:p w:rsidR="00E81333" w:rsidRDefault="00E81333" w:rsidP="00D24EA1">
      <w:pPr>
        <w:pStyle w:val="a3"/>
        <w:spacing w:before="1"/>
        <w:ind w:left="171"/>
        <w:jc w:val="center"/>
        <w:rPr>
          <w:b/>
        </w:rPr>
      </w:pPr>
    </w:p>
    <w:p w:rsidR="00E81333" w:rsidRDefault="00FA1BFE" w:rsidP="00D24EA1">
      <w:pPr>
        <w:ind w:left="720" w:right="639"/>
        <w:jc w:val="center"/>
        <w:rPr>
          <w:b/>
          <w:sz w:val="24"/>
        </w:rPr>
      </w:pPr>
      <w:r>
        <w:rPr>
          <w:b/>
          <w:spacing w:val="-2"/>
          <w:sz w:val="24"/>
        </w:rPr>
        <w:t>ПРОЕКТ</w:t>
      </w:r>
    </w:p>
    <w:p w:rsidR="00E81333" w:rsidRDefault="00FA1BFE" w:rsidP="00D24EA1">
      <w:pPr>
        <w:ind w:left="720" w:right="639"/>
        <w:jc w:val="center"/>
        <w:rPr>
          <w:b/>
          <w:sz w:val="24"/>
        </w:rPr>
      </w:pPr>
      <w:r>
        <w:rPr>
          <w:b/>
          <w:spacing w:val="-4"/>
          <w:sz w:val="24"/>
        </w:rPr>
        <w:t>Тема</w:t>
      </w:r>
    </w:p>
    <w:p w:rsidR="00E81333" w:rsidRDefault="00E81333" w:rsidP="00D24EA1">
      <w:pPr>
        <w:pStyle w:val="a3"/>
        <w:ind w:left="717"/>
        <w:jc w:val="center"/>
        <w:rPr>
          <w:b/>
          <w:sz w:val="20"/>
        </w:rPr>
      </w:pPr>
    </w:p>
    <w:p w:rsidR="00D24EA1" w:rsidRDefault="00F0093F" w:rsidP="00D24EA1">
      <w:pPr>
        <w:pStyle w:val="a3"/>
        <w:ind w:left="171"/>
        <w:jc w:val="center"/>
        <w:rPr>
          <w:b/>
          <w:sz w:val="20"/>
        </w:rPr>
      </w:pPr>
      <w:r>
        <w:rPr>
          <w:b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E544FCA" wp14:editId="0385FA76">
                <wp:simplePos x="0" y="0"/>
                <wp:positionH relativeFrom="column">
                  <wp:posOffset>2098675</wp:posOffset>
                </wp:positionH>
                <wp:positionV relativeFrom="paragraph">
                  <wp:posOffset>10795</wp:posOffset>
                </wp:positionV>
                <wp:extent cx="2647950" cy="9525"/>
                <wp:effectExtent l="0" t="0" r="19050" b="28575"/>
                <wp:wrapNone/>
                <wp:docPr id="10" name="Прямая соединительная линия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4795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40F1BF8" id="Прямая соединительная линия 10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65.25pt,.85pt" to="373.75pt,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" strokecolor="black [3040]"/>
            </w:pict>
          </mc:Fallback>
        </mc:AlternateContent>
      </w:r>
    </w:p>
    <w:p w:rsidR="00D24EA1" w:rsidRDefault="00D24EA1" w:rsidP="00D24EA1">
      <w:pPr>
        <w:pStyle w:val="a3"/>
        <w:ind w:left="171"/>
        <w:jc w:val="center"/>
        <w:rPr>
          <w:b/>
          <w:sz w:val="20"/>
        </w:rPr>
      </w:pPr>
    </w:p>
    <w:p w:rsidR="00D24EA1" w:rsidRDefault="00D24EA1" w:rsidP="00D24EA1">
      <w:pPr>
        <w:pStyle w:val="a3"/>
        <w:ind w:left="171"/>
        <w:jc w:val="center"/>
        <w:rPr>
          <w:b/>
        </w:rPr>
      </w:pPr>
    </w:p>
    <w:p w:rsidR="00D24EA1" w:rsidRDefault="00D24EA1" w:rsidP="00D24EA1">
      <w:pPr>
        <w:jc w:val="right"/>
        <w:rPr>
          <w:b/>
          <w:spacing w:val="-2"/>
          <w:sz w:val="24"/>
        </w:rPr>
      </w:pPr>
    </w:p>
    <w:p w:rsidR="00D24EA1" w:rsidRDefault="00D24EA1" w:rsidP="00D24EA1">
      <w:pPr>
        <w:jc w:val="right"/>
        <w:rPr>
          <w:b/>
          <w:spacing w:val="-2"/>
          <w:sz w:val="24"/>
        </w:rPr>
      </w:pPr>
    </w:p>
    <w:p w:rsidR="00D24EA1" w:rsidRDefault="00D24EA1" w:rsidP="00D24EA1">
      <w:pPr>
        <w:jc w:val="right"/>
        <w:rPr>
          <w:b/>
          <w:spacing w:val="-2"/>
          <w:sz w:val="24"/>
        </w:rPr>
      </w:pPr>
    </w:p>
    <w:p w:rsidR="00D24EA1" w:rsidRDefault="00D24EA1" w:rsidP="00D24EA1">
      <w:pPr>
        <w:jc w:val="right"/>
        <w:rPr>
          <w:b/>
          <w:spacing w:val="-2"/>
          <w:sz w:val="24"/>
        </w:rPr>
      </w:pPr>
    </w:p>
    <w:p w:rsidR="00D24EA1" w:rsidRDefault="00D24EA1" w:rsidP="00D24EA1">
      <w:pPr>
        <w:jc w:val="right"/>
        <w:rPr>
          <w:b/>
          <w:spacing w:val="-2"/>
          <w:sz w:val="24"/>
        </w:rPr>
      </w:pPr>
    </w:p>
    <w:p w:rsidR="00D24EA1" w:rsidRDefault="00D24EA1" w:rsidP="00D24EA1">
      <w:pPr>
        <w:jc w:val="right"/>
        <w:rPr>
          <w:b/>
          <w:spacing w:val="-2"/>
          <w:sz w:val="24"/>
        </w:rPr>
      </w:pPr>
    </w:p>
    <w:p w:rsidR="00E81333" w:rsidRDefault="00FA1BFE" w:rsidP="00D24EA1">
      <w:pPr>
        <w:jc w:val="right"/>
        <w:rPr>
          <w:b/>
          <w:sz w:val="24"/>
        </w:rPr>
      </w:pPr>
      <w:r>
        <w:rPr>
          <w:b/>
          <w:spacing w:val="-2"/>
          <w:sz w:val="24"/>
        </w:rPr>
        <w:t>Выполнил:</w:t>
      </w:r>
    </w:p>
    <w:p w:rsidR="00D24EA1" w:rsidRDefault="00FA1BFE" w:rsidP="00D24EA1">
      <w:pPr>
        <w:tabs>
          <w:tab w:val="left" w:pos="13434"/>
        </w:tabs>
        <w:jc w:val="right"/>
        <w:rPr>
          <w:b/>
          <w:spacing w:val="-5"/>
          <w:sz w:val="24"/>
        </w:rPr>
      </w:pPr>
      <w:r>
        <w:rPr>
          <w:b/>
          <w:spacing w:val="-5"/>
          <w:sz w:val="24"/>
        </w:rPr>
        <w:t>ФИО</w:t>
      </w:r>
    </w:p>
    <w:p w:rsidR="00D24EA1" w:rsidRDefault="00D24EA1" w:rsidP="00D24EA1">
      <w:pPr>
        <w:tabs>
          <w:tab w:val="left" w:pos="13434"/>
        </w:tabs>
        <w:jc w:val="right"/>
        <w:rPr>
          <w:b/>
          <w:sz w:val="24"/>
        </w:rPr>
      </w:pPr>
      <w:r>
        <w:rPr>
          <w:b/>
          <w:sz w:val="24"/>
        </w:rPr>
        <w:t>Ученик (</w:t>
      </w:r>
      <w:proofErr w:type="spellStart"/>
      <w:proofErr w:type="gramStart"/>
      <w:r>
        <w:rPr>
          <w:b/>
          <w:sz w:val="24"/>
        </w:rPr>
        <w:t>ца</w:t>
      </w:r>
      <w:proofErr w:type="spellEnd"/>
      <w:r>
        <w:rPr>
          <w:b/>
          <w:sz w:val="24"/>
        </w:rPr>
        <w:t xml:space="preserve">)   </w:t>
      </w:r>
      <w:proofErr w:type="gramEnd"/>
      <w:r>
        <w:rPr>
          <w:b/>
          <w:sz w:val="24"/>
        </w:rPr>
        <w:t xml:space="preserve">  </w:t>
      </w:r>
      <w:r w:rsidR="00FA1BFE">
        <w:rPr>
          <w:b/>
          <w:sz w:val="24"/>
        </w:rPr>
        <w:t>класса</w:t>
      </w:r>
    </w:p>
    <w:p w:rsidR="00E81333" w:rsidRPr="00D24EA1" w:rsidRDefault="00FA1BFE" w:rsidP="00D24EA1">
      <w:pPr>
        <w:tabs>
          <w:tab w:val="left" w:pos="13434"/>
        </w:tabs>
        <w:jc w:val="right"/>
        <w:rPr>
          <w:sz w:val="24"/>
        </w:rPr>
      </w:pPr>
      <w:r>
        <w:rPr>
          <w:b/>
          <w:sz w:val="24"/>
        </w:rPr>
        <w:t>Руководитель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проекта:</w:t>
      </w:r>
    </w:p>
    <w:p w:rsidR="00E81333" w:rsidRDefault="00FA1BFE" w:rsidP="00D24EA1">
      <w:pPr>
        <w:tabs>
          <w:tab w:val="left" w:pos="13524"/>
        </w:tabs>
        <w:jc w:val="right"/>
        <w:rPr>
          <w:sz w:val="24"/>
        </w:rPr>
      </w:pPr>
      <w:r>
        <w:rPr>
          <w:b/>
          <w:spacing w:val="-5"/>
          <w:sz w:val="24"/>
        </w:rPr>
        <w:t>ФИО</w:t>
      </w:r>
    </w:p>
    <w:p w:rsidR="00E81333" w:rsidRDefault="00FA1BFE" w:rsidP="00D24EA1">
      <w:pPr>
        <w:jc w:val="right"/>
        <w:rPr>
          <w:b/>
          <w:sz w:val="24"/>
        </w:rPr>
      </w:pPr>
      <w:r>
        <w:rPr>
          <w:b/>
          <w:sz w:val="24"/>
        </w:rPr>
        <w:t xml:space="preserve">учитель </w:t>
      </w:r>
      <w:r>
        <w:rPr>
          <w:b/>
          <w:spacing w:val="-2"/>
          <w:sz w:val="24"/>
        </w:rPr>
        <w:t>(предмет)</w:t>
      </w:r>
    </w:p>
    <w:p w:rsidR="00E81333" w:rsidRDefault="00E81333" w:rsidP="00D24EA1">
      <w:pPr>
        <w:pStyle w:val="a3"/>
        <w:jc w:val="center"/>
        <w:rPr>
          <w:b/>
        </w:rPr>
      </w:pPr>
    </w:p>
    <w:p w:rsidR="00E81333" w:rsidRDefault="00E81333" w:rsidP="00D24EA1">
      <w:pPr>
        <w:pStyle w:val="a3"/>
        <w:jc w:val="center"/>
        <w:rPr>
          <w:b/>
        </w:rPr>
      </w:pPr>
    </w:p>
    <w:p w:rsidR="00E81333" w:rsidRDefault="00E81333" w:rsidP="00D24EA1">
      <w:pPr>
        <w:pStyle w:val="a3"/>
        <w:jc w:val="center"/>
        <w:rPr>
          <w:b/>
        </w:rPr>
      </w:pPr>
    </w:p>
    <w:p w:rsidR="00E81333" w:rsidRDefault="00E81333" w:rsidP="00D24EA1">
      <w:pPr>
        <w:pStyle w:val="a3"/>
        <w:jc w:val="center"/>
        <w:rPr>
          <w:b/>
        </w:rPr>
      </w:pPr>
    </w:p>
    <w:p w:rsidR="00E81333" w:rsidRDefault="00E81333" w:rsidP="00D24EA1">
      <w:pPr>
        <w:pStyle w:val="a3"/>
        <w:jc w:val="center"/>
        <w:rPr>
          <w:b/>
        </w:rPr>
      </w:pPr>
    </w:p>
    <w:p w:rsidR="00E81333" w:rsidRDefault="00E81333" w:rsidP="00D24EA1">
      <w:pPr>
        <w:pStyle w:val="a3"/>
        <w:spacing w:before="275"/>
        <w:jc w:val="center"/>
        <w:rPr>
          <w:b/>
        </w:rPr>
      </w:pPr>
    </w:p>
    <w:p w:rsidR="00D24EA1" w:rsidRDefault="00D24EA1" w:rsidP="00D24EA1">
      <w:pPr>
        <w:ind w:left="2" w:right="639"/>
        <w:jc w:val="center"/>
        <w:rPr>
          <w:b/>
          <w:sz w:val="24"/>
        </w:rPr>
      </w:pPr>
    </w:p>
    <w:p w:rsidR="00D24EA1" w:rsidRDefault="00D24EA1" w:rsidP="00D24EA1">
      <w:pPr>
        <w:ind w:left="2" w:right="639"/>
        <w:jc w:val="center"/>
        <w:rPr>
          <w:b/>
          <w:sz w:val="24"/>
        </w:rPr>
      </w:pPr>
    </w:p>
    <w:p w:rsidR="00E81333" w:rsidRPr="00D24EA1" w:rsidRDefault="00D24EA1" w:rsidP="00D24EA1">
      <w:pPr>
        <w:ind w:left="720" w:right="639"/>
        <w:jc w:val="center"/>
        <w:rPr>
          <w:b/>
          <w:sz w:val="24"/>
        </w:rPr>
        <w:sectPr w:rsidR="00E81333" w:rsidRPr="00D24EA1" w:rsidSect="00D24EA1">
          <w:pgSz w:w="11910" w:h="16840"/>
          <w:pgMar w:top="1660" w:right="780" w:bottom="1020" w:left="280" w:header="720" w:footer="720" w:gutter="0"/>
          <w:cols w:space="720"/>
          <w:docGrid w:linePitch="299"/>
        </w:sectPr>
      </w:pPr>
      <w:r>
        <w:rPr>
          <w:b/>
          <w:sz w:val="24"/>
        </w:rPr>
        <w:t>г. Рыбинск</w:t>
      </w:r>
      <w:r w:rsidR="00FA1BFE">
        <w:rPr>
          <w:b/>
          <w:sz w:val="24"/>
        </w:rPr>
        <w:t xml:space="preserve">, </w:t>
      </w:r>
      <w:r w:rsidR="00F0093F">
        <w:rPr>
          <w:b/>
          <w:spacing w:val="-4"/>
          <w:sz w:val="24"/>
        </w:rPr>
        <w:t>2024</w:t>
      </w:r>
    </w:p>
    <w:p w:rsidR="00F0093F" w:rsidRDefault="00F0093F" w:rsidP="00F0093F">
      <w:pPr>
        <w:tabs>
          <w:tab w:val="left" w:pos="7080"/>
        </w:tabs>
        <w:rPr>
          <w:sz w:val="17"/>
        </w:rPr>
      </w:pPr>
    </w:p>
    <w:p w:rsidR="00E81333" w:rsidRPr="00F0093F" w:rsidRDefault="00F0093F" w:rsidP="00F0093F">
      <w:pPr>
        <w:tabs>
          <w:tab w:val="left" w:pos="7080"/>
        </w:tabs>
        <w:rPr>
          <w:sz w:val="17"/>
        </w:rPr>
        <w:sectPr w:rsidR="00E81333" w:rsidRPr="00F0093F" w:rsidSect="00F0093F">
          <w:pgSz w:w="11910" w:h="16840"/>
          <w:pgMar w:top="1660" w:right="1340" w:bottom="1020" w:left="280" w:header="720" w:footer="720" w:gutter="0"/>
          <w:cols w:space="720"/>
          <w:docGrid w:linePitch="299"/>
        </w:sectPr>
      </w:pPr>
      <w:r>
        <w:rPr>
          <w:sz w:val="17"/>
        </w:rPr>
        <w:tab/>
      </w:r>
    </w:p>
    <w:p w:rsidR="00E81333" w:rsidRDefault="00FA1BFE">
      <w:pPr>
        <w:pStyle w:val="1"/>
        <w:ind w:firstLine="6970"/>
        <w:jc w:val="left"/>
      </w:pPr>
      <w:r>
        <w:lastRenderedPageBreak/>
        <w:t>Приложение</w:t>
      </w:r>
      <w:r>
        <w:rPr>
          <w:spacing w:val="-18"/>
        </w:rPr>
        <w:t xml:space="preserve"> </w:t>
      </w:r>
      <w:r>
        <w:t>4 Примерный образец оглавления и структуры проектной работы</w:t>
      </w:r>
    </w:p>
    <w:p w:rsidR="00E81333" w:rsidRDefault="00E81333">
      <w:pPr>
        <w:pStyle w:val="a3"/>
        <w:rPr>
          <w:b/>
          <w:sz w:val="28"/>
        </w:rPr>
      </w:pPr>
    </w:p>
    <w:p w:rsidR="00E81333" w:rsidRDefault="00E81333">
      <w:pPr>
        <w:pStyle w:val="a3"/>
        <w:spacing w:before="245"/>
        <w:rPr>
          <w:b/>
          <w:sz w:val="28"/>
        </w:rPr>
      </w:pPr>
    </w:p>
    <w:p w:rsidR="00E81333" w:rsidRDefault="00FA1BFE">
      <w:pPr>
        <w:ind w:left="2" w:right="7"/>
        <w:jc w:val="center"/>
        <w:rPr>
          <w:sz w:val="28"/>
        </w:rPr>
      </w:pPr>
      <w:r>
        <w:rPr>
          <w:spacing w:val="-2"/>
          <w:sz w:val="28"/>
        </w:rPr>
        <w:t>ОГЛАВЛЕНИЕ</w:t>
      </w:r>
    </w:p>
    <w:p w:rsidR="00E81333" w:rsidRDefault="00FA1BFE">
      <w:pPr>
        <w:spacing w:before="1" w:line="480" w:lineRule="auto"/>
        <w:ind w:left="101" w:right="554"/>
        <w:rPr>
          <w:sz w:val="28"/>
        </w:rPr>
      </w:pPr>
      <w:r>
        <w:rPr>
          <w:sz w:val="28"/>
        </w:rPr>
        <w:t>ВВЕДЕНИЕ …………………………………………………………… ГЛАВА</w:t>
      </w:r>
      <w:r>
        <w:rPr>
          <w:spacing w:val="-13"/>
          <w:sz w:val="28"/>
        </w:rPr>
        <w:t xml:space="preserve"> </w:t>
      </w:r>
      <w:r>
        <w:rPr>
          <w:sz w:val="28"/>
        </w:rPr>
        <w:t>1.</w:t>
      </w:r>
      <w:r>
        <w:rPr>
          <w:spacing w:val="-12"/>
          <w:sz w:val="28"/>
        </w:rPr>
        <w:t xml:space="preserve"> </w:t>
      </w:r>
      <w:r>
        <w:rPr>
          <w:sz w:val="28"/>
        </w:rPr>
        <w:t>Наименование</w:t>
      </w:r>
      <w:r>
        <w:rPr>
          <w:spacing w:val="-13"/>
          <w:sz w:val="28"/>
        </w:rPr>
        <w:t xml:space="preserve"> </w:t>
      </w:r>
      <w:r>
        <w:rPr>
          <w:sz w:val="28"/>
        </w:rPr>
        <w:t>………………………………………………</w:t>
      </w:r>
    </w:p>
    <w:p w:rsidR="00E81333" w:rsidRDefault="00FA1BFE">
      <w:pPr>
        <w:pStyle w:val="a4"/>
        <w:numPr>
          <w:ilvl w:val="1"/>
          <w:numId w:val="9"/>
        </w:numPr>
        <w:tabs>
          <w:tab w:val="left" w:pos="589"/>
        </w:tabs>
        <w:spacing w:line="322" w:lineRule="exact"/>
        <w:ind w:left="589" w:hanging="488"/>
        <w:jc w:val="both"/>
        <w:rPr>
          <w:sz w:val="28"/>
        </w:rPr>
      </w:pPr>
      <w:r>
        <w:rPr>
          <w:spacing w:val="-2"/>
          <w:sz w:val="28"/>
        </w:rPr>
        <w:t>Наименование</w:t>
      </w:r>
      <w:r>
        <w:rPr>
          <w:spacing w:val="3"/>
          <w:sz w:val="28"/>
        </w:rPr>
        <w:t xml:space="preserve"> </w:t>
      </w:r>
      <w:r>
        <w:rPr>
          <w:spacing w:val="-2"/>
          <w:sz w:val="28"/>
        </w:rPr>
        <w:t>………………………………………………………</w:t>
      </w:r>
    </w:p>
    <w:p w:rsidR="00E81333" w:rsidRDefault="00E81333">
      <w:pPr>
        <w:pStyle w:val="a3"/>
        <w:rPr>
          <w:sz w:val="28"/>
        </w:rPr>
      </w:pPr>
    </w:p>
    <w:p w:rsidR="00E81333" w:rsidRDefault="00FA1BFE">
      <w:pPr>
        <w:pStyle w:val="a4"/>
        <w:numPr>
          <w:ilvl w:val="1"/>
          <w:numId w:val="9"/>
        </w:numPr>
        <w:tabs>
          <w:tab w:val="left" w:pos="589"/>
        </w:tabs>
        <w:spacing w:before="1"/>
        <w:ind w:left="589" w:hanging="488"/>
        <w:jc w:val="both"/>
        <w:rPr>
          <w:sz w:val="28"/>
        </w:rPr>
      </w:pPr>
      <w:r>
        <w:rPr>
          <w:spacing w:val="-2"/>
          <w:sz w:val="28"/>
        </w:rPr>
        <w:t>Наименование</w:t>
      </w:r>
      <w:r>
        <w:rPr>
          <w:spacing w:val="3"/>
          <w:sz w:val="28"/>
        </w:rPr>
        <w:t xml:space="preserve"> </w:t>
      </w:r>
      <w:r>
        <w:rPr>
          <w:spacing w:val="-2"/>
          <w:sz w:val="28"/>
        </w:rPr>
        <w:t>………………………………………………</w:t>
      </w:r>
      <w:proofErr w:type="gramStart"/>
      <w:r>
        <w:rPr>
          <w:spacing w:val="-2"/>
          <w:sz w:val="28"/>
        </w:rPr>
        <w:t>…….</w:t>
      </w:r>
      <w:proofErr w:type="gramEnd"/>
      <w:r>
        <w:rPr>
          <w:spacing w:val="-2"/>
          <w:sz w:val="28"/>
        </w:rPr>
        <w:t>.</w:t>
      </w:r>
    </w:p>
    <w:p w:rsidR="00E81333" w:rsidRDefault="00FA1BFE">
      <w:pPr>
        <w:spacing w:before="321"/>
        <w:ind w:left="101"/>
        <w:rPr>
          <w:sz w:val="28"/>
        </w:rPr>
      </w:pPr>
      <w:r>
        <w:rPr>
          <w:sz w:val="28"/>
        </w:rPr>
        <w:t>ГЛАВА</w:t>
      </w:r>
      <w:r>
        <w:rPr>
          <w:spacing w:val="-11"/>
          <w:sz w:val="28"/>
        </w:rPr>
        <w:t xml:space="preserve"> </w:t>
      </w:r>
      <w:r>
        <w:rPr>
          <w:sz w:val="28"/>
        </w:rPr>
        <w:t>2.</w:t>
      </w:r>
      <w:r>
        <w:rPr>
          <w:spacing w:val="-9"/>
          <w:sz w:val="28"/>
        </w:rPr>
        <w:t xml:space="preserve"> </w:t>
      </w:r>
      <w:r>
        <w:rPr>
          <w:sz w:val="28"/>
        </w:rPr>
        <w:t>Наименование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………………………………………………</w:t>
      </w:r>
    </w:p>
    <w:p w:rsidR="00E81333" w:rsidRDefault="00E81333">
      <w:pPr>
        <w:pStyle w:val="a3"/>
        <w:rPr>
          <w:sz w:val="28"/>
        </w:rPr>
      </w:pPr>
    </w:p>
    <w:p w:rsidR="00E81333" w:rsidRDefault="00FA1BFE">
      <w:pPr>
        <w:pStyle w:val="a4"/>
        <w:numPr>
          <w:ilvl w:val="1"/>
          <w:numId w:val="8"/>
        </w:numPr>
        <w:tabs>
          <w:tab w:val="left" w:pos="589"/>
        </w:tabs>
        <w:ind w:left="589" w:hanging="488"/>
        <w:jc w:val="both"/>
        <w:rPr>
          <w:sz w:val="28"/>
        </w:rPr>
      </w:pPr>
      <w:r>
        <w:rPr>
          <w:spacing w:val="-2"/>
          <w:sz w:val="28"/>
        </w:rPr>
        <w:t>Наименование</w:t>
      </w:r>
      <w:r>
        <w:rPr>
          <w:spacing w:val="3"/>
          <w:sz w:val="28"/>
        </w:rPr>
        <w:t xml:space="preserve"> </w:t>
      </w:r>
      <w:r>
        <w:rPr>
          <w:spacing w:val="-2"/>
          <w:sz w:val="28"/>
        </w:rPr>
        <w:t>………………………………………………………</w:t>
      </w:r>
    </w:p>
    <w:p w:rsidR="00E81333" w:rsidRDefault="00E81333">
      <w:pPr>
        <w:pStyle w:val="a3"/>
        <w:spacing w:before="1"/>
        <w:rPr>
          <w:sz w:val="28"/>
        </w:rPr>
      </w:pPr>
    </w:p>
    <w:p w:rsidR="00E81333" w:rsidRDefault="00FA1BFE">
      <w:pPr>
        <w:pStyle w:val="a4"/>
        <w:numPr>
          <w:ilvl w:val="1"/>
          <w:numId w:val="8"/>
        </w:numPr>
        <w:tabs>
          <w:tab w:val="left" w:pos="589"/>
        </w:tabs>
        <w:ind w:left="589" w:hanging="488"/>
        <w:jc w:val="both"/>
        <w:rPr>
          <w:sz w:val="28"/>
        </w:rPr>
      </w:pPr>
      <w:r>
        <w:rPr>
          <w:spacing w:val="-2"/>
          <w:sz w:val="28"/>
        </w:rPr>
        <w:t>Наименование</w:t>
      </w:r>
      <w:r>
        <w:rPr>
          <w:spacing w:val="3"/>
          <w:sz w:val="28"/>
        </w:rPr>
        <w:t xml:space="preserve"> </w:t>
      </w:r>
      <w:r>
        <w:rPr>
          <w:spacing w:val="-2"/>
          <w:sz w:val="28"/>
        </w:rPr>
        <w:t>………………………………………………………</w:t>
      </w:r>
    </w:p>
    <w:p w:rsidR="00E81333" w:rsidRDefault="00FA1BFE">
      <w:pPr>
        <w:pStyle w:val="a4"/>
        <w:numPr>
          <w:ilvl w:val="1"/>
          <w:numId w:val="8"/>
        </w:numPr>
        <w:tabs>
          <w:tab w:val="left" w:pos="589"/>
        </w:tabs>
        <w:spacing w:before="321" w:line="480" w:lineRule="auto"/>
        <w:ind w:left="101" w:right="1192" w:firstLine="0"/>
        <w:jc w:val="both"/>
        <w:rPr>
          <w:sz w:val="28"/>
        </w:rPr>
      </w:pPr>
      <w:r>
        <w:rPr>
          <w:sz w:val="28"/>
        </w:rPr>
        <w:t xml:space="preserve">Наименование ……………………………………………………… ЗАКЛЮЧЕНИЕ ………………………………………………………… </w:t>
      </w:r>
      <w:r>
        <w:rPr>
          <w:spacing w:val="-2"/>
          <w:sz w:val="28"/>
        </w:rPr>
        <w:t>СПИСОК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ИСПОЛЬЗУЕМОЙ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ЛИТЕРАТУРЫ…………………………</w:t>
      </w:r>
    </w:p>
    <w:p w:rsidR="00E81333" w:rsidRDefault="00FA1BFE">
      <w:pPr>
        <w:spacing w:before="1"/>
        <w:ind w:left="101"/>
        <w:rPr>
          <w:sz w:val="23"/>
        </w:rPr>
      </w:pPr>
      <w:r>
        <w:rPr>
          <w:spacing w:val="-2"/>
          <w:sz w:val="28"/>
        </w:rPr>
        <w:t>ПРИЛОЖЕНИЯ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……………………</w:t>
      </w:r>
      <w:r>
        <w:rPr>
          <w:spacing w:val="-2"/>
          <w:sz w:val="23"/>
        </w:rPr>
        <w:t>……………………………………………</w:t>
      </w:r>
    </w:p>
    <w:p w:rsidR="00E81333" w:rsidRDefault="00E81333">
      <w:pPr>
        <w:rPr>
          <w:sz w:val="23"/>
        </w:rPr>
        <w:sectPr w:rsidR="00E81333">
          <w:pgSz w:w="11910" w:h="16840"/>
          <w:pgMar w:top="1040" w:right="740" w:bottom="280" w:left="1600" w:header="720" w:footer="720" w:gutter="0"/>
          <w:cols w:space="720"/>
        </w:sectPr>
      </w:pPr>
    </w:p>
    <w:p w:rsidR="00E81333" w:rsidRDefault="00FA1BFE">
      <w:pPr>
        <w:pStyle w:val="1"/>
        <w:spacing w:before="77" w:line="480" w:lineRule="auto"/>
        <w:ind w:left="1732" w:firstLine="5909"/>
        <w:jc w:val="left"/>
      </w:pPr>
      <w:r>
        <w:lastRenderedPageBreak/>
        <w:t>Приложение</w:t>
      </w:r>
      <w:r>
        <w:rPr>
          <w:spacing w:val="-18"/>
        </w:rPr>
        <w:t xml:space="preserve"> </w:t>
      </w:r>
      <w:r>
        <w:t>5 Образец оформления источников и литературы</w:t>
      </w:r>
    </w:p>
    <w:p w:rsidR="00E81333" w:rsidRDefault="00FA1BFE">
      <w:pPr>
        <w:pStyle w:val="a4"/>
        <w:numPr>
          <w:ilvl w:val="0"/>
          <w:numId w:val="7"/>
        </w:numPr>
        <w:tabs>
          <w:tab w:val="left" w:pos="379"/>
        </w:tabs>
        <w:spacing w:line="242" w:lineRule="exact"/>
        <w:ind w:left="379" w:hanging="278"/>
        <w:rPr>
          <w:sz w:val="28"/>
        </w:rPr>
      </w:pPr>
      <w:r>
        <w:rPr>
          <w:sz w:val="28"/>
        </w:rPr>
        <w:t>Конституция</w:t>
      </w:r>
      <w:r>
        <w:rPr>
          <w:spacing w:val="-12"/>
          <w:sz w:val="28"/>
        </w:rPr>
        <w:t xml:space="preserve"> </w:t>
      </w:r>
      <w:r>
        <w:rPr>
          <w:sz w:val="28"/>
        </w:rPr>
        <w:t>РФ,</w:t>
      </w:r>
      <w:r>
        <w:rPr>
          <w:spacing w:val="-11"/>
          <w:sz w:val="28"/>
        </w:rPr>
        <w:t xml:space="preserve"> </w:t>
      </w:r>
      <w:r>
        <w:rPr>
          <w:sz w:val="28"/>
        </w:rPr>
        <w:t>принята</w:t>
      </w:r>
      <w:r>
        <w:rPr>
          <w:spacing w:val="-12"/>
          <w:sz w:val="28"/>
        </w:rPr>
        <w:t xml:space="preserve"> </w:t>
      </w:r>
      <w:proofErr w:type="gramStart"/>
      <w:r>
        <w:rPr>
          <w:sz w:val="28"/>
        </w:rPr>
        <w:t>12.декабря</w:t>
      </w:r>
      <w:proofErr w:type="gramEnd"/>
      <w:r>
        <w:rPr>
          <w:spacing w:val="-9"/>
          <w:sz w:val="28"/>
        </w:rPr>
        <w:t xml:space="preserve"> </w:t>
      </w:r>
      <w:r>
        <w:rPr>
          <w:sz w:val="28"/>
        </w:rPr>
        <w:t>1993г.,</w:t>
      </w:r>
      <w:r>
        <w:rPr>
          <w:spacing w:val="-12"/>
          <w:sz w:val="28"/>
        </w:rPr>
        <w:t xml:space="preserve"> </w:t>
      </w:r>
      <w:r>
        <w:rPr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z w:val="28"/>
        </w:rPr>
        <w:t>редакции</w:t>
      </w:r>
      <w:r>
        <w:rPr>
          <w:spacing w:val="-9"/>
          <w:sz w:val="28"/>
        </w:rPr>
        <w:t xml:space="preserve"> </w:t>
      </w:r>
      <w:r>
        <w:rPr>
          <w:sz w:val="28"/>
        </w:rPr>
        <w:t>с</w:t>
      </w:r>
      <w:r>
        <w:rPr>
          <w:spacing w:val="-11"/>
          <w:sz w:val="28"/>
        </w:rPr>
        <w:t xml:space="preserve"> </w:t>
      </w:r>
      <w:r>
        <w:rPr>
          <w:sz w:val="28"/>
        </w:rPr>
        <w:t>внесенными</w:t>
      </w:r>
      <w:r>
        <w:rPr>
          <w:spacing w:val="-12"/>
          <w:sz w:val="28"/>
        </w:rPr>
        <w:t xml:space="preserve"> </w:t>
      </w:r>
      <w:r>
        <w:rPr>
          <w:spacing w:val="-10"/>
          <w:sz w:val="28"/>
        </w:rPr>
        <w:t>в</w:t>
      </w:r>
    </w:p>
    <w:p w:rsidR="00E81333" w:rsidRDefault="00FA1BFE">
      <w:pPr>
        <w:spacing w:before="1"/>
        <w:ind w:left="101" w:right="554"/>
        <w:rPr>
          <w:sz w:val="28"/>
        </w:rPr>
      </w:pPr>
      <w:r>
        <w:rPr>
          <w:sz w:val="28"/>
        </w:rPr>
        <w:t>нее</w:t>
      </w:r>
      <w:r>
        <w:rPr>
          <w:spacing w:val="-6"/>
          <w:sz w:val="28"/>
        </w:rPr>
        <w:t xml:space="preserve"> </w:t>
      </w:r>
      <w:r>
        <w:rPr>
          <w:sz w:val="28"/>
        </w:rPr>
        <w:t>поправками</w:t>
      </w:r>
      <w:r>
        <w:rPr>
          <w:spacing w:val="-6"/>
          <w:sz w:val="28"/>
        </w:rPr>
        <w:t xml:space="preserve"> </w:t>
      </w:r>
      <w:r>
        <w:rPr>
          <w:sz w:val="28"/>
        </w:rPr>
        <w:t>от</w:t>
      </w:r>
      <w:r>
        <w:rPr>
          <w:spacing w:val="-5"/>
          <w:sz w:val="28"/>
        </w:rPr>
        <w:t xml:space="preserve"> </w:t>
      </w:r>
      <w:r>
        <w:rPr>
          <w:sz w:val="28"/>
        </w:rPr>
        <w:t>30</w:t>
      </w:r>
      <w:r>
        <w:rPr>
          <w:spacing w:val="-5"/>
          <w:sz w:val="28"/>
        </w:rPr>
        <w:t xml:space="preserve"> </w:t>
      </w:r>
      <w:r>
        <w:rPr>
          <w:sz w:val="28"/>
        </w:rPr>
        <w:t>декабря</w:t>
      </w:r>
      <w:r>
        <w:rPr>
          <w:spacing w:val="-6"/>
          <w:sz w:val="28"/>
        </w:rPr>
        <w:t xml:space="preserve"> </w:t>
      </w:r>
      <w:r>
        <w:rPr>
          <w:sz w:val="28"/>
        </w:rPr>
        <w:t>2008г.//</w:t>
      </w:r>
      <w:r>
        <w:rPr>
          <w:spacing w:val="-7"/>
          <w:sz w:val="28"/>
        </w:rPr>
        <w:t xml:space="preserve"> </w:t>
      </w:r>
      <w:r>
        <w:rPr>
          <w:sz w:val="28"/>
        </w:rPr>
        <w:t>Собрание</w:t>
      </w:r>
      <w:r>
        <w:rPr>
          <w:spacing w:val="-6"/>
          <w:sz w:val="28"/>
        </w:rPr>
        <w:t xml:space="preserve"> </w:t>
      </w:r>
      <w:r>
        <w:rPr>
          <w:sz w:val="28"/>
        </w:rPr>
        <w:t>законодательства Российской Федерации. - 2009. - № 4. - ст. 445.</w:t>
      </w:r>
    </w:p>
    <w:p w:rsidR="00E81333" w:rsidRDefault="00FA1BFE">
      <w:pPr>
        <w:pStyle w:val="a4"/>
        <w:numPr>
          <w:ilvl w:val="0"/>
          <w:numId w:val="7"/>
        </w:numPr>
        <w:tabs>
          <w:tab w:val="left" w:pos="379"/>
        </w:tabs>
        <w:ind w:left="101" w:right="432" w:firstLine="0"/>
        <w:rPr>
          <w:sz w:val="28"/>
        </w:rPr>
      </w:pPr>
      <w:r>
        <w:rPr>
          <w:sz w:val="28"/>
        </w:rPr>
        <w:t>Борисов</w:t>
      </w:r>
      <w:r>
        <w:rPr>
          <w:spacing w:val="-4"/>
          <w:sz w:val="28"/>
        </w:rPr>
        <w:t xml:space="preserve"> </w:t>
      </w:r>
      <w:r>
        <w:rPr>
          <w:sz w:val="28"/>
        </w:rPr>
        <w:t>Е.</w:t>
      </w:r>
      <w:r>
        <w:rPr>
          <w:spacing w:val="-4"/>
          <w:sz w:val="28"/>
        </w:rPr>
        <w:t xml:space="preserve"> </w:t>
      </w:r>
      <w:r>
        <w:rPr>
          <w:sz w:val="28"/>
        </w:rPr>
        <w:t>Ф.,</w:t>
      </w:r>
      <w:r>
        <w:rPr>
          <w:spacing w:val="-2"/>
          <w:sz w:val="28"/>
        </w:rPr>
        <w:t xml:space="preserve"> </w:t>
      </w:r>
      <w:r>
        <w:rPr>
          <w:sz w:val="28"/>
        </w:rPr>
        <w:t>Петров</w:t>
      </w:r>
      <w:r>
        <w:rPr>
          <w:spacing w:val="-4"/>
          <w:sz w:val="28"/>
        </w:rPr>
        <w:t xml:space="preserve"> </w:t>
      </w:r>
      <w:r>
        <w:rPr>
          <w:sz w:val="28"/>
        </w:rPr>
        <w:t>А.</w:t>
      </w:r>
      <w:r>
        <w:rPr>
          <w:spacing w:val="-3"/>
          <w:sz w:val="28"/>
        </w:rPr>
        <w:t xml:space="preserve"> </w:t>
      </w:r>
      <w:r>
        <w:rPr>
          <w:sz w:val="28"/>
        </w:rPr>
        <w:t>С.,</w:t>
      </w:r>
      <w:r>
        <w:rPr>
          <w:spacing w:val="-4"/>
          <w:sz w:val="28"/>
        </w:rPr>
        <w:t xml:space="preserve"> </w:t>
      </w:r>
      <w:proofErr w:type="spellStart"/>
      <w:r>
        <w:rPr>
          <w:sz w:val="28"/>
        </w:rPr>
        <w:t>Стерликов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Ф.</w:t>
      </w:r>
      <w:r>
        <w:rPr>
          <w:spacing w:val="-3"/>
          <w:sz w:val="28"/>
        </w:rPr>
        <w:t xml:space="preserve"> </w:t>
      </w:r>
      <w:r>
        <w:rPr>
          <w:sz w:val="28"/>
        </w:rPr>
        <w:t>Ф.</w:t>
      </w:r>
      <w:r>
        <w:rPr>
          <w:spacing w:val="-4"/>
          <w:sz w:val="28"/>
        </w:rPr>
        <w:t xml:space="preserve"> </w:t>
      </w:r>
      <w:r>
        <w:rPr>
          <w:sz w:val="28"/>
        </w:rPr>
        <w:t>Экономика:</w:t>
      </w:r>
      <w:r>
        <w:rPr>
          <w:spacing w:val="-4"/>
          <w:sz w:val="28"/>
        </w:rPr>
        <w:t xml:space="preserve"> </w:t>
      </w:r>
      <w:r>
        <w:rPr>
          <w:sz w:val="28"/>
        </w:rPr>
        <w:t>Справочник. – М.: Финансы и статистика, 1997. – 400с.</w:t>
      </w:r>
    </w:p>
    <w:p w:rsidR="00E81333" w:rsidRDefault="00FA1BFE">
      <w:pPr>
        <w:pStyle w:val="a4"/>
        <w:numPr>
          <w:ilvl w:val="0"/>
          <w:numId w:val="7"/>
        </w:numPr>
        <w:tabs>
          <w:tab w:val="left" w:pos="379"/>
        </w:tabs>
        <w:ind w:left="101" w:right="173" w:firstLine="0"/>
        <w:rPr>
          <w:sz w:val="28"/>
        </w:rPr>
      </w:pPr>
      <w:proofErr w:type="spellStart"/>
      <w:r>
        <w:rPr>
          <w:sz w:val="28"/>
        </w:rPr>
        <w:t>Верховин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В.</w:t>
      </w:r>
      <w:r>
        <w:rPr>
          <w:spacing w:val="-4"/>
          <w:sz w:val="28"/>
        </w:rPr>
        <w:t xml:space="preserve"> </w:t>
      </w:r>
      <w:r>
        <w:rPr>
          <w:sz w:val="28"/>
        </w:rPr>
        <w:t>И.,</w:t>
      </w:r>
      <w:r>
        <w:rPr>
          <w:spacing w:val="-4"/>
          <w:sz w:val="28"/>
        </w:rPr>
        <w:t xml:space="preserve"> </w:t>
      </w:r>
      <w:r>
        <w:rPr>
          <w:sz w:val="28"/>
        </w:rPr>
        <w:t>Зубков</w:t>
      </w:r>
      <w:r>
        <w:rPr>
          <w:spacing w:val="-4"/>
          <w:sz w:val="28"/>
        </w:rPr>
        <w:t xml:space="preserve"> </w:t>
      </w:r>
      <w:r>
        <w:rPr>
          <w:sz w:val="28"/>
        </w:rPr>
        <w:t>В.</w:t>
      </w:r>
      <w:r>
        <w:rPr>
          <w:spacing w:val="-4"/>
          <w:sz w:val="28"/>
        </w:rPr>
        <w:t xml:space="preserve"> </w:t>
      </w:r>
      <w:r>
        <w:rPr>
          <w:sz w:val="28"/>
        </w:rPr>
        <w:t>И.</w:t>
      </w:r>
      <w:r>
        <w:rPr>
          <w:spacing w:val="-4"/>
          <w:sz w:val="28"/>
        </w:rPr>
        <w:t xml:space="preserve"> </w:t>
      </w:r>
      <w:r>
        <w:rPr>
          <w:sz w:val="28"/>
        </w:rPr>
        <w:t>Экономическая</w:t>
      </w:r>
      <w:r>
        <w:rPr>
          <w:spacing w:val="-2"/>
          <w:sz w:val="28"/>
        </w:rPr>
        <w:t xml:space="preserve"> </w:t>
      </w:r>
      <w:r>
        <w:rPr>
          <w:sz w:val="28"/>
        </w:rPr>
        <w:t>социология.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М.:</w:t>
      </w:r>
      <w:r>
        <w:rPr>
          <w:spacing w:val="-3"/>
          <w:sz w:val="28"/>
        </w:rPr>
        <w:t xml:space="preserve"> </w:t>
      </w:r>
      <w:proofErr w:type="spellStart"/>
      <w:r>
        <w:rPr>
          <w:sz w:val="28"/>
        </w:rPr>
        <w:t>Высш</w:t>
      </w:r>
      <w:proofErr w:type="spellEnd"/>
      <w:r>
        <w:rPr>
          <w:sz w:val="28"/>
        </w:rPr>
        <w:t>.</w:t>
      </w:r>
      <w:r>
        <w:rPr>
          <w:spacing w:val="-4"/>
          <w:sz w:val="28"/>
        </w:rPr>
        <w:t xml:space="preserve"> </w:t>
      </w:r>
      <w:proofErr w:type="spellStart"/>
      <w:r>
        <w:rPr>
          <w:sz w:val="28"/>
        </w:rPr>
        <w:t>шк</w:t>
      </w:r>
      <w:proofErr w:type="spellEnd"/>
      <w:r>
        <w:rPr>
          <w:sz w:val="28"/>
        </w:rPr>
        <w:t>., 2002. – 460с.</w:t>
      </w:r>
    </w:p>
    <w:p w:rsidR="00E81333" w:rsidRDefault="00FA1BFE">
      <w:pPr>
        <w:pStyle w:val="a4"/>
        <w:numPr>
          <w:ilvl w:val="0"/>
          <w:numId w:val="7"/>
        </w:numPr>
        <w:tabs>
          <w:tab w:val="left" w:pos="379"/>
        </w:tabs>
        <w:ind w:left="101" w:right="220" w:firstLine="0"/>
        <w:rPr>
          <w:sz w:val="28"/>
        </w:rPr>
      </w:pPr>
      <w:r>
        <w:rPr>
          <w:sz w:val="28"/>
        </w:rPr>
        <w:t>Конституционное</w:t>
      </w:r>
      <w:r>
        <w:rPr>
          <w:spacing w:val="-4"/>
          <w:sz w:val="28"/>
        </w:rPr>
        <w:t xml:space="preserve"> </w:t>
      </w:r>
      <w:r>
        <w:rPr>
          <w:sz w:val="28"/>
        </w:rPr>
        <w:t>право:</w:t>
      </w:r>
      <w:r>
        <w:rPr>
          <w:spacing w:val="-3"/>
          <w:sz w:val="28"/>
        </w:rPr>
        <w:t xml:space="preserve"> </w:t>
      </w:r>
      <w:r>
        <w:rPr>
          <w:sz w:val="28"/>
        </w:rPr>
        <w:t>Словарь</w:t>
      </w:r>
      <w:r>
        <w:rPr>
          <w:spacing w:val="-4"/>
          <w:sz w:val="28"/>
        </w:rPr>
        <w:t xml:space="preserve"> </w:t>
      </w:r>
      <w:r>
        <w:rPr>
          <w:sz w:val="28"/>
        </w:rPr>
        <w:t>/</w:t>
      </w:r>
      <w:r>
        <w:rPr>
          <w:spacing w:val="-4"/>
          <w:sz w:val="28"/>
        </w:rPr>
        <w:t xml:space="preserve"> </w:t>
      </w:r>
      <w:r>
        <w:rPr>
          <w:sz w:val="28"/>
        </w:rPr>
        <w:t>Отв.</w:t>
      </w:r>
      <w:r>
        <w:rPr>
          <w:spacing w:val="-4"/>
          <w:sz w:val="28"/>
        </w:rPr>
        <w:t xml:space="preserve"> </w:t>
      </w:r>
      <w:r>
        <w:rPr>
          <w:sz w:val="28"/>
        </w:rPr>
        <w:t>Ред</w:t>
      </w:r>
      <w:r>
        <w:rPr>
          <w:spacing w:val="-3"/>
          <w:sz w:val="28"/>
        </w:rPr>
        <w:t xml:space="preserve"> </w:t>
      </w:r>
      <w:r>
        <w:rPr>
          <w:sz w:val="28"/>
        </w:rPr>
        <w:t>В.В.</w:t>
      </w:r>
      <w:r>
        <w:rPr>
          <w:spacing w:val="-4"/>
          <w:sz w:val="28"/>
        </w:rPr>
        <w:t xml:space="preserve"> </w:t>
      </w:r>
      <w:r>
        <w:rPr>
          <w:sz w:val="28"/>
        </w:rPr>
        <w:t>Маклаков.</w:t>
      </w:r>
      <w:r>
        <w:rPr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М.:</w:t>
      </w:r>
      <w:r>
        <w:rPr>
          <w:spacing w:val="-3"/>
          <w:sz w:val="28"/>
        </w:rPr>
        <w:t xml:space="preserve"> </w:t>
      </w:r>
      <w:proofErr w:type="spellStart"/>
      <w:r>
        <w:rPr>
          <w:sz w:val="28"/>
        </w:rPr>
        <w:t>Юристъ</w:t>
      </w:r>
      <w:proofErr w:type="spellEnd"/>
      <w:r>
        <w:rPr>
          <w:sz w:val="28"/>
        </w:rPr>
        <w:t>, 2001. – 566с.</w:t>
      </w:r>
    </w:p>
    <w:p w:rsidR="00E81333" w:rsidRDefault="00FA1BFE">
      <w:pPr>
        <w:pStyle w:val="a4"/>
        <w:numPr>
          <w:ilvl w:val="0"/>
          <w:numId w:val="7"/>
        </w:numPr>
        <w:tabs>
          <w:tab w:val="left" w:pos="379"/>
        </w:tabs>
        <w:ind w:left="101" w:right="163" w:firstLine="0"/>
        <w:rPr>
          <w:sz w:val="28"/>
        </w:rPr>
      </w:pPr>
      <w:r>
        <w:rPr>
          <w:sz w:val="28"/>
        </w:rPr>
        <w:t>Конюхова</w:t>
      </w:r>
      <w:r>
        <w:rPr>
          <w:spacing w:val="-6"/>
          <w:sz w:val="28"/>
        </w:rPr>
        <w:t xml:space="preserve"> </w:t>
      </w:r>
      <w:r>
        <w:rPr>
          <w:sz w:val="28"/>
        </w:rPr>
        <w:t>Т.В.</w:t>
      </w:r>
      <w:r>
        <w:rPr>
          <w:spacing w:val="-6"/>
          <w:sz w:val="28"/>
        </w:rPr>
        <w:t xml:space="preserve"> </w:t>
      </w:r>
      <w:r>
        <w:rPr>
          <w:sz w:val="28"/>
        </w:rPr>
        <w:t>Правовое</w:t>
      </w:r>
      <w:r>
        <w:rPr>
          <w:spacing w:val="-5"/>
          <w:sz w:val="28"/>
        </w:rPr>
        <w:t xml:space="preserve"> </w:t>
      </w:r>
      <w:r>
        <w:rPr>
          <w:sz w:val="28"/>
        </w:rPr>
        <w:t>регулирование</w:t>
      </w:r>
      <w:r>
        <w:rPr>
          <w:spacing w:val="-6"/>
          <w:sz w:val="28"/>
        </w:rPr>
        <w:t xml:space="preserve"> </w:t>
      </w:r>
      <w:r>
        <w:rPr>
          <w:sz w:val="28"/>
        </w:rPr>
        <w:t>инвестиций</w:t>
      </w:r>
      <w:r>
        <w:rPr>
          <w:spacing w:val="-6"/>
          <w:sz w:val="28"/>
        </w:rPr>
        <w:t xml:space="preserve"> </w:t>
      </w:r>
      <w:r>
        <w:rPr>
          <w:sz w:val="28"/>
        </w:rPr>
        <w:t>пенсионных</w:t>
      </w:r>
      <w:r>
        <w:rPr>
          <w:spacing w:val="-6"/>
          <w:sz w:val="28"/>
        </w:rPr>
        <w:t xml:space="preserve"> </w:t>
      </w:r>
      <w:r>
        <w:rPr>
          <w:sz w:val="28"/>
        </w:rPr>
        <w:t>фондов</w:t>
      </w:r>
      <w:r>
        <w:rPr>
          <w:spacing w:val="-6"/>
          <w:sz w:val="28"/>
        </w:rPr>
        <w:t xml:space="preserve"> </w:t>
      </w:r>
      <w:r>
        <w:rPr>
          <w:sz w:val="28"/>
        </w:rPr>
        <w:t>// Законодательство и экономика. - 2004. - № 12. – С. 24 -37.</w:t>
      </w:r>
    </w:p>
    <w:p w:rsidR="00E81333" w:rsidRDefault="00FA1BFE">
      <w:pPr>
        <w:pStyle w:val="1"/>
        <w:spacing w:before="321" w:line="322" w:lineRule="exact"/>
        <w:ind w:left="1660"/>
        <w:jc w:val="left"/>
      </w:pPr>
      <w:r>
        <w:t>Образец</w:t>
      </w:r>
      <w:r>
        <w:rPr>
          <w:spacing w:val="-15"/>
        </w:rPr>
        <w:t xml:space="preserve"> </w:t>
      </w:r>
      <w:r>
        <w:t>оформления</w:t>
      </w:r>
      <w:r>
        <w:rPr>
          <w:spacing w:val="-15"/>
        </w:rPr>
        <w:t xml:space="preserve"> </w:t>
      </w:r>
      <w:r>
        <w:t>ссылки</w:t>
      </w:r>
      <w:r>
        <w:rPr>
          <w:spacing w:val="-14"/>
        </w:rPr>
        <w:t xml:space="preserve"> </w:t>
      </w:r>
      <w:r>
        <w:t>на</w:t>
      </w:r>
      <w:r>
        <w:rPr>
          <w:spacing w:val="-15"/>
        </w:rPr>
        <w:t xml:space="preserve"> </w:t>
      </w:r>
      <w:proofErr w:type="spellStart"/>
      <w:r>
        <w:t>интернет-</w:t>
      </w:r>
      <w:r>
        <w:rPr>
          <w:spacing w:val="-2"/>
        </w:rPr>
        <w:t>ресурс</w:t>
      </w:r>
      <w:proofErr w:type="spellEnd"/>
    </w:p>
    <w:p w:rsidR="00E81333" w:rsidRDefault="00FA1BFE">
      <w:pPr>
        <w:pStyle w:val="a4"/>
        <w:numPr>
          <w:ilvl w:val="0"/>
          <w:numId w:val="6"/>
        </w:numPr>
        <w:tabs>
          <w:tab w:val="left" w:pos="379"/>
        </w:tabs>
        <w:ind w:left="101" w:right="447" w:firstLine="0"/>
        <w:rPr>
          <w:sz w:val="28"/>
        </w:rPr>
      </w:pPr>
      <w:r>
        <w:rPr>
          <w:sz w:val="28"/>
        </w:rPr>
        <w:t>Аверинцев,</w:t>
      </w:r>
      <w:r>
        <w:rPr>
          <w:spacing w:val="-7"/>
          <w:sz w:val="28"/>
        </w:rPr>
        <w:t xml:space="preserve"> </w:t>
      </w:r>
      <w:r>
        <w:rPr>
          <w:sz w:val="28"/>
        </w:rPr>
        <w:t>С.</w:t>
      </w:r>
      <w:r>
        <w:rPr>
          <w:spacing w:val="-6"/>
          <w:sz w:val="28"/>
        </w:rPr>
        <w:t xml:space="preserve"> </w:t>
      </w:r>
      <w:r>
        <w:rPr>
          <w:sz w:val="28"/>
        </w:rPr>
        <w:t>С.</w:t>
      </w:r>
      <w:r>
        <w:rPr>
          <w:spacing w:val="-6"/>
          <w:sz w:val="28"/>
        </w:rPr>
        <w:t xml:space="preserve"> </w:t>
      </w:r>
      <w:r>
        <w:rPr>
          <w:sz w:val="28"/>
        </w:rPr>
        <w:t>Поэтика</w:t>
      </w:r>
      <w:r>
        <w:rPr>
          <w:spacing w:val="-8"/>
          <w:sz w:val="28"/>
        </w:rPr>
        <w:t xml:space="preserve"> </w:t>
      </w:r>
      <w:r>
        <w:rPr>
          <w:sz w:val="28"/>
        </w:rPr>
        <w:t>ранневизантийской</w:t>
      </w:r>
      <w:r>
        <w:rPr>
          <w:spacing w:val="-7"/>
          <w:sz w:val="28"/>
        </w:rPr>
        <w:t xml:space="preserve"> </w:t>
      </w:r>
      <w:r>
        <w:rPr>
          <w:sz w:val="28"/>
        </w:rPr>
        <w:t>литературы</w:t>
      </w:r>
      <w:r>
        <w:rPr>
          <w:spacing w:val="-7"/>
          <w:sz w:val="28"/>
        </w:rPr>
        <w:t xml:space="preserve"> </w:t>
      </w:r>
      <w:r>
        <w:rPr>
          <w:sz w:val="28"/>
        </w:rPr>
        <w:t>[Электронный ресурс] / С. С. Аверинцев. – Режим</w:t>
      </w:r>
    </w:p>
    <w:p w:rsidR="00E81333" w:rsidRDefault="00FA1BFE" w:rsidP="00B761EC">
      <w:pPr>
        <w:spacing w:before="1"/>
        <w:ind w:left="101"/>
        <w:rPr>
          <w:rFonts w:ascii="Arial MT" w:hAnsi="Arial MT"/>
          <w:sz w:val="21"/>
        </w:rPr>
        <w:sectPr w:rsidR="00E81333">
          <w:pgSz w:w="11910" w:h="16840"/>
          <w:pgMar w:top="1040" w:right="740" w:bottom="280" w:left="1600" w:header="720" w:footer="720" w:gutter="0"/>
          <w:cols w:space="720"/>
        </w:sectPr>
      </w:pPr>
      <w:r>
        <w:rPr>
          <w:sz w:val="28"/>
        </w:rPr>
        <w:t>доступа:</w:t>
      </w:r>
      <w:r>
        <w:rPr>
          <w:spacing w:val="-11"/>
          <w:sz w:val="28"/>
        </w:rPr>
        <w:t xml:space="preserve"> </w:t>
      </w:r>
      <w:r>
        <w:rPr>
          <w:rFonts w:ascii="Arial MT" w:hAnsi="Arial MT"/>
          <w:color w:val="0000FF"/>
          <w:spacing w:val="-2"/>
          <w:sz w:val="21"/>
          <w:u w:val="single" w:color="0000FF"/>
        </w:rPr>
        <w:t>http://royallib.com/read/averintsev_sergey/poetika_rannevizantiyskoy_liter</w:t>
      </w:r>
      <w:r w:rsidR="00B761EC">
        <w:rPr>
          <w:rFonts w:ascii="Arial MT" w:hAnsi="Arial MT"/>
          <w:color w:val="0000FF"/>
          <w:spacing w:val="-2"/>
          <w:sz w:val="21"/>
          <w:u w:val="single" w:color="0000FF"/>
        </w:rPr>
        <w:t>aturi.html#</w:t>
      </w:r>
    </w:p>
    <w:p w:rsidR="00E81333" w:rsidRDefault="00E81333" w:rsidP="00B761EC">
      <w:pPr>
        <w:pStyle w:val="a3"/>
        <w:sectPr w:rsidR="00E81333">
          <w:pgSz w:w="11910" w:h="16840"/>
          <w:pgMar w:top="1040" w:right="740" w:bottom="280" w:left="1600" w:header="720" w:footer="720" w:gutter="0"/>
          <w:cols w:space="720"/>
        </w:sectPr>
      </w:pPr>
    </w:p>
    <w:p w:rsidR="00E81333" w:rsidRDefault="00E81333">
      <w:pPr>
        <w:pStyle w:val="a3"/>
        <w:spacing w:before="38"/>
        <w:rPr>
          <w:sz w:val="20"/>
        </w:rPr>
      </w:pPr>
    </w:p>
    <w:p w:rsidR="00E81333" w:rsidRDefault="00E81333">
      <w:pPr>
        <w:rPr>
          <w:sz w:val="20"/>
        </w:rPr>
        <w:sectPr w:rsidR="00E81333">
          <w:pgSz w:w="16840" w:h="11910" w:orient="landscape"/>
          <w:pgMar w:top="1340" w:right="1020" w:bottom="280" w:left="600" w:header="720" w:footer="720" w:gutter="0"/>
          <w:cols w:space="720"/>
        </w:sectPr>
      </w:pPr>
    </w:p>
    <w:p w:rsidR="00E81333" w:rsidRDefault="00E81333">
      <w:pPr>
        <w:pStyle w:val="a3"/>
      </w:pPr>
    </w:p>
    <w:p w:rsidR="00E81333" w:rsidRDefault="00E81333">
      <w:pPr>
        <w:pStyle w:val="a3"/>
        <w:spacing w:before="106"/>
      </w:pPr>
    </w:p>
    <w:p w:rsidR="00E81333" w:rsidRDefault="00FA1BFE">
      <w:pPr>
        <w:ind w:left="4766"/>
        <w:rPr>
          <w:b/>
          <w:sz w:val="24"/>
        </w:rPr>
      </w:pPr>
      <w:r>
        <w:rPr>
          <w:b/>
          <w:sz w:val="24"/>
        </w:rPr>
        <w:t>Оценка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критериев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содержательной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части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проекта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баллах</w:t>
      </w:r>
    </w:p>
    <w:p w:rsidR="00E81333" w:rsidRDefault="00FA1BFE">
      <w:pPr>
        <w:spacing w:before="88"/>
        <w:ind w:left="2111"/>
        <w:rPr>
          <w:sz w:val="28"/>
        </w:rPr>
      </w:pPr>
      <w:r>
        <w:br w:type="column"/>
      </w:r>
      <w:r>
        <w:rPr>
          <w:spacing w:val="-2"/>
          <w:sz w:val="28"/>
        </w:rPr>
        <w:lastRenderedPageBreak/>
        <w:t>Приложение</w:t>
      </w:r>
      <w:r>
        <w:rPr>
          <w:spacing w:val="1"/>
          <w:sz w:val="28"/>
        </w:rPr>
        <w:t xml:space="preserve"> </w:t>
      </w:r>
      <w:r>
        <w:rPr>
          <w:spacing w:val="-10"/>
          <w:sz w:val="28"/>
        </w:rPr>
        <w:t>7</w:t>
      </w:r>
    </w:p>
    <w:p w:rsidR="00E81333" w:rsidRDefault="00E81333">
      <w:pPr>
        <w:rPr>
          <w:sz w:val="28"/>
        </w:rPr>
        <w:sectPr w:rsidR="00E81333">
          <w:type w:val="continuous"/>
          <w:pgSz w:w="16840" w:h="11910" w:orient="landscape"/>
          <w:pgMar w:top="1040" w:right="1020" w:bottom="280" w:left="600" w:header="720" w:footer="720" w:gutter="0"/>
          <w:cols w:num="2" w:space="720" w:equalWidth="0">
            <w:col w:w="11231" w:space="40"/>
            <w:col w:w="3949"/>
          </w:cols>
        </w:sectPr>
      </w:pPr>
    </w:p>
    <w:p w:rsidR="00E81333" w:rsidRDefault="00E81333">
      <w:pPr>
        <w:pStyle w:val="a3"/>
        <w:spacing w:before="13"/>
        <w:rPr>
          <w:sz w:val="20"/>
        </w:rPr>
      </w:pPr>
    </w:p>
    <w:tbl>
      <w:tblPr>
        <w:tblStyle w:val="TableNormal"/>
        <w:tblW w:w="0" w:type="auto"/>
        <w:tblInd w:w="54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043"/>
        <w:gridCol w:w="1276"/>
      </w:tblGrid>
      <w:tr w:rsidR="00E81333">
        <w:trPr>
          <w:trHeight w:val="276"/>
        </w:trPr>
        <w:tc>
          <w:tcPr>
            <w:tcW w:w="14319" w:type="dxa"/>
            <w:gridSpan w:val="2"/>
          </w:tcPr>
          <w:p w:rsidR="00E81333" w:rsidRDefault="00FA1BFE">
            <w:pPr>
              <w:pStyle w:val="TableParagraph"/>
              <w:spacing w:before="1" w:line="255" w:lineRule="exact"/>
              <w:ind w:left="729"/>
              <w:rPr>
                <w:b/>
                <w:sz w:val="24"/>
              </w:rPr>
            </w:pPr>
            <w:r>
              <w:rPr>
                <w:b/>
                <w:sz w:val="24"/>
              </w:rPr>
              <w:t>Способность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к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самостоятельному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приобретению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знаний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решению</w:t>
            </w:r>
            <w:r>
              <w:rPr>
                <w:b/>
                <w:spacing w:val="-2"/>
                <w:sz w:val="24"/>
              </w:rPr>
              <w:t xml:space="preserve"> проблем</w:t>
            </w:r>
          </w:p>
        </w:tc>
      </w:tr>
      <w:tr w:rsidR="00E81333">
        <w:trPr>
          <w:trHeight w:val="275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55" w:lineRule="exact"/>
              <w:ind w:left="18" w:right="3"/>
              <w:jc w:val="center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Критерий 1.1.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Поиск, отбор и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 xml:space="preserve">адекватное использование </w:t>
            </w:r>
            <w:r>
              <w:rPr>
                <w:b/>
                <w:i/>
                <w:spacing w:val="-2"/>
                <w:sz w:val="24"/>
              </w:rPr>
              <w:t>информации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line="255" w:lineRule="exact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Балл</w:t>
            </w:r>
          </w:p>
        </w:tc>
      </w:tr>
      <w:tr w:rsidR="00E81333">
        <w:trPr>
          <w:trHeight w:val="500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/>
              <w:ind w:left="18" w:right="3"/>
              <w:jc w:val="center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содержит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незначительный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подходящей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ограниченного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однотипных</w:t>
            </w:r>
            <w:r>
              <w:rPr>
                <w:spacing w:val="-2"/>
                <w:sz w:val="24"/>
              </w:rPr>
              <w:t xml:space="preserve"> источников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12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E81333">
        <w:trPr>
          <w:trHeight w:val="479"/>
        </w:trPr>
        <w:tc>
          <w:tcPr>
            <w:tcW w:w="13043" w:type="dxa"/>
          </w:tcPr>
          <w:p w:rsidR="00E81333" w:rsidRDefault="00FA1BFE">
            <w:pPr>
              <w:pStyle w:val="TableParagraph"/>
              <w:ind w:left="18" w:right="2"/>
              <w:jc w:val="center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содержит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достаточный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подходящей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однотипных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источников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02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E81333">
        <w:trPr>
          <w:trHeight w:val="280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 w:line="259" w:lineRule="exact"/>
              <w:ind w:left="18" w:right="2"/>
              <w:jc w:val="center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содержит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достаточно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полную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разнообразных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источников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 w:line="259" w:lineRule="exact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 w:rsidR="00E81333">
        <w:trPr>
          <w:trHeight w:val="780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/>
              <w:ind w:left="18" w:right="3"/>
              <w:jc w:val="center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Критерий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1.2.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Постановка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pacing w:val="-2"/>
                <w:sz w:val="24"/>
              </w:rPr>
              <w:t>проблемы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Балл</w:t>
            </w:r>
          </w:p>
        </w:tc>
      </w:tr>
      <w:tr w:rsidR="00E81333">
        <w:trPr>
          <w:trHeight w:val="780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/>
              <w:ind w:left="18" w:right="2"/>
              <w:jc w:val="center"/>
              <w:rPr>
                <w:sz w:val="24"/>
              </w:rPr>
            </w:pPr>
            <w:r>
              <w:rPr>
                <w:sz w:val="24"/>
              </w:rPr>
              <w:t>Проблема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сформулирована,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гипотеза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отсутствует.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  <w:r>
              <w:rPr>
                <w:spacing w:val="-2"/>
                <w:sz w:val="24"/>
              </w:rPr>
              <w:t xml:space="preserve"> фрагментарный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E81333">
        <w:trPr>
          <w:trHeight w:val="551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70" w:lineRule="atLeast"/>
              <w:ind w:left="5478" w:hanging="5385"/>
              <w:rPr>
                <w:sz w:val="24"/>
              </w:rPr>
            </w:pPr>
            <w:r>
              <w:rPr>
                <w:sz w:val="24"/>
              </w:rPr>
              <w:t>Проблема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сформулирована,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обоснована</w:t>
            </w:r>
            <w:r>
              <w:rPr>
                <w:b/>
                <w:sz w:val="24"/>
              </w:rPr>
              <w:t>,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выдвинута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гипотеза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(гипотезы),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доказательству/опровержению гипотезы не полный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38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E81333">
        <w:trPr>
          <w:trHeight w:val="551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70" w:lineRule="atLeast"/>
              <w:ind w:left="4441" w:hanging="3400"/>
              <w:rPr>
                <w:sz w:val="24"/>
              </w:rPr>
            </w:pPr>
            <w:r>
              <w:rPr>
                <w:sz w:val="24"/>
              </w:rPr>
              <w:t>Проблема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сформулирована,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обоснована,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выдвинута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гипотеза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(гипотезы),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дан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подробный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 доказательству/опровержению гипотезы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 w:rsidR="00E81333">
        <w:trPr>
          <w:trHeight w:val="276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 w:line="255" w:lineRule="exact"/>
              <w:ind w:left="18" w:right="3"/>
              <w:jc w:val="center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Критерий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1.3.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Актуальность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значимость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темы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pacing w:val="-2"/>
                <w:sz w:val="24"/>
              </w:rPr>
              <w:t>проекта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 w:line="255" w:lineRule="exact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Балл</w:t>
            </w:r>
          </w:p>
        </w:tc>
      </w:tr>
      <w:tr w:rsidR="00E81333">
        <w:trPr>
          <w:trHeight w:val="500"/>
        </w:trPr>
        <w:tc>
          <w:tcPr>
            <w:tcW w:w="13043" w:type="dxa"/>
          </w:tcPr>
          <w:p w:rsidR="00E81333" w:rsidRDefault="00FA1BFE">
            <w:pPr>
              <w:pStyle w:val="TableParagraph"/>
              <w:ind w:left="18" w:right="3"/>
              <w:jc w:val="center"/>
              <w:rPr>
                <w:sz w:val="24"/>
              </w:rPr>
            </w:pPr>
            <w:r>
              <w:rPr>
                <w:sz w:val="24"/>
              </w:rPr>
              <w:t>Актуальность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её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значимость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 ученика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обозначены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фрагментарно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уровне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утверждений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13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E81333">
        <w:trPr>
          <w:trHeight w:val="499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/>
              <w:ind w:left="18" w:right="2"/>
              <w:jc w:val="center"/>
              <w:rPr>
                <w:sz w:val="24"/>
              </w:rPr>
            </w:pPr>
            <w:r>
              <w:rPr>
                <w:sz w:val="24"/>
              </w:rPr>
              <w:t>Актуальность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темы проекта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её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значимость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ученика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обозначены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 уровне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утверждений, приведены </w:t>
            </w:r>
            <w:r>
              <w:rPr>
                <w:spacing w:val="-2"/>
                <w:sz w:val="24"/>
              </w:rPr>
              <w:t>основания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12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E81333">
        <w:trPr>
          <w:trHeight w:val="552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70" w:lineRule="atLeast"/>
              <w:ind w:left="4018" w:hanging="3898"/>
              <w:rPr>
                <w:sz w:val="24"/>
              </w:rPr>
            </w:pPr>
            <w:r>
              <w:rPr>
                <w:sz w:val="24"/>
              </w:rPr>
              <w:t>Актуальность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её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значимость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раскрыты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обоснованы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исчерпывающе,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имеет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актуальность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значимость не только для ученика, но и для школы, поселка.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 w:rsidR="00E81333">
        <w:trPr>
          <w:trHeight w:val="276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 w:line="255" w:lineRule="exact"/>
              <w:ind w:left="18" w:right="1"/>
              <w:jc w:val="center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Критерий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1.4.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Анализ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хода работы,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выводы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pacing w:val="-2"/>
                <w:sz w:val="24"/>
              </w:rPr>
              <w:t>перспективы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 w:line="255" w:lineRule="exact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Балл</w:t>
            </w:r>
          </w:p>
        </w:tc>
      </w:tr>
      <w:tr w:rsidR="00E81333">
        <w:trPr>
          <w:trHeight w:val="275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55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заменен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кратким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описанием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хода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порядка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работы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line="255" w:lineRule="exact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E81333">
        <w:trPr>
          <w:trHeight w:val="276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 w:line="255" w:lineRule="exact"/>
              <w:ind w:left="18" w:right="2"/>
              <w:jc w:val="center"/>
              <w:rPr>
                <w:sz w:val="24"/>
              </w:rPr>
            </w:pPr>
            <w:r>
              <w:rPr>
                <w:sz w:val="24"/>
              </w:rPr>
              <w:t>Представлен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развернутый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обзор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достижению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целей,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заявленных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проекте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 w:line="255" w:lineRule="exact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E81333">
        <w:trPr>
          <w:trHeight w:val="552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70" w:lineRule="atLeast"/>
              <w:ind w:left="5462" w:hanging="5229"/>
              <w:rPr>
                <w:sz w:val="24"/>
              </w:rPr>
            </w:pPr>
            <w:r>
              <w:rPr>
                <w:sz w:val="24"/>
              </w:rPr>
              <w:t>Представлен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исчерпывающий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ситуаций,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складывавшихся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ходе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сделаны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необходимые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выводы,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намечены перспективы работы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</w:tbl>
    <w:p w:rsidR="00E81333" w:rsidRDefault="00E81333">
      <w:pPr>
        <w:jc w:val="center"/>
        <w:rPr>
          <w:sz w:val="24"/>
        </w:rPr>
        <w:sectPr w:rsidR="00E81333">
          <w:type w:val="continuous"/>
          <w:pgSz w:w="16840" w:h="11910" w:orient="landscape"/>
          <w:pgMar w:top="1040" w:right="1020" w:bottom="280" w:left="600" w:header="720" w:footer="720" w:gutter="0"/>
          <w:cols w:space="720"/>
        </w:sectPr>
      </w:pPr>
    </w:p>
    <w:p w:rsidR="00E81333" w:rsidRDefault="00E81333">
      <w:pPr>
        <w:pStyle w:val="a3"/>
        <w:spacing w:before="125"/>
        <w:rPr>
          <w:sz w:val="20"/>
        </w:rPr>
      </w:pPr>
    </w:p>
    <w:tbl>
      <w:tblPr>
        <w:tblStyle w:val="TableNormal"/>
        <w:tblW w:w="0" w:type="auto"/>
        <w:tblInd w:w="54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043"/>
        <w:gridCol w:w="1276"/>
      </w:tblGrid>
      <w:tr w:rsidR="00E81333">
        <w:trPr>
          <w:trHeight w:val="275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55" w:lineRule="exact"/>
              <w:ind w:left="18" w:right="2"/>
              <w:jc w:val="center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Критерий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1.5.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Личная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заинтересованность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автора,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творческий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подход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к</w:t>
            </w:r>
            <w:r>
              <w:rPr>
                <w:b/>
                <w:i/>
                <w:spacing w:val="-2"/>
                <w:sz w:val="24"/>
              </w:rPr>
              <w:t xml:space="preserve"> работе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line="255" w:lineRule="exact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Балл</w:t>
            </w:r>
          </w:p>
        </w:tc>
      </w:tr>
      <w:tr w:rsidR="00E81333">
        <w:trPr>
          <w:trHeight w:val="739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/>
              <w:ind w:left="3529" w:hanging="3332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шаблонная.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Автор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проявил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незначительный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интерес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проекта,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продемонстрировал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самостоятельности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 работе, не использовал возможности творческого подхода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E81333">
        <w:trPr>
          <w:trHeight w:val="740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/>
              <w:ind w:left="3590" w:hanging="3555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самостоятельная,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демонстрирующая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серьезную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заинтересованность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автора,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предпринята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попытка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представить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личный взгляд на тему проекта, применены элементы творчества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E81333">
        <w:trPr>
          <w:trHeight w:val="499"/>
        </w:trPr>
        <w:tc>
          <w:tcPr>
            <w:tcW w:w="13043" w:type="dxa"/>
          </w:tcPr>
          <w:p w:rsidR="00E81333" w:rsidRDefault="00FA1BFE">
            <w:pPr>
              <w:pStyle w:val="TableParagraph"/>
              <w:ind w:left="18" w:right="1"/>
              <w:jc w:val="center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отличается творческим подходом, собственным оригинальным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отношением автора к идее </w:t>
            </w:r>
            <w:r>
              <w:rPr>
                <w:spacing w:val="-2"/>
                <w:sz w:val="24"/>
              </w:rPr>
              <w:t>проекта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 w:rsidR="00E81333">
        <w:trPr>
          <w:trHeight w:val="276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 w:line="255" w:lineRule="exact"/>
              <w:ind w:left="18" w:right="2"/>
              <w:jc w:val="center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Критерий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1.6.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Полезность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 xml:space="preserve">востребованность </w:t>
            </w:r>
            <w:r>
              <w:rPr>
                <w:b/>
                <w:i/>
                <w:spacing w:val="-2"/>
                <w:sz w:val="24"/>
              </w:rPr>
              <w:t>продукта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 w:line="255" w:lineRule="exact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Балл</w:t>
            </w:r>
          </w:p>
        </w:tc>
      </w:tr>
      <w:tr w:rsidR="00E81333">
        <w:trPr>
          <w:trHeight w:val="500"/>
        </w:trPr>
        <w:tc>
          <w:tcPr>
            <w:tcW w:w="13043" w:type="dxa"/>
          </w:tcPr>
          <w:p w:rsidR="00E81333" w:rsidRDefault="00FA1BFE">
            <w:pPr>
              <w:pStyle w:val="TableParagraph"/>
              <w:ind w:left="18" w:right="3"/>
              <w:jc w:val="center"/>
              <w:rPr>
                <w:sz w:val="24"/>
              </w:rPr>
            </w:pPr>
            <w:r>
              <w:rPr>
                <w:sz w:val="24"/>
              </w:rPr>
              <w:t>Проектный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продукт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полезен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после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доработки,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круг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лиц,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которыми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может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востребован,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указан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неявно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12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E81333">
        <w:trPr>
          <w:trHeight w:val="552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70" w:lineRule="atLeast"/>
              <w:ind w:left="4800" w:hanging="4720"/>
              <w:rPr>
                <w:sz w:val="24"/>
              </w:rPr>
            </w:pPr>
            <w:r>
              <w:rPr>
                <w:sz w:val="24"/>
              </w:rPr>
              <w:t>Проектный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продукт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полезен,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круг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лиц,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которыми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он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может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востребован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указан.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Названы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потенциальные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потребители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 области использования продукта.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39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E81333">
        <w:trPr>
          <w:trHeight w:val="1019"/>
        </w:trPr>
        <w:tc>
          <w:tcPr>
            <w:tcW w:w="13043" w:type="dxa"/>
          </w:tcPr>
          <w:p w:rsidR="00E81333" w:rsidRDefault="00FA1BFE">
            <w:pPr>
              <w:pStyle w:val="TableParagraph"/>
              <w:ind w:left="2954" w:hanging="2618"/>
              <w:rPr>
                <w:sz w:val="24"/>
              </w:rPr>
            </w:pPr>
            <w:r>
              <w:rPr>
                <w:sz w:val="24"/>
              </w:rPr>
              <w:t>Продукт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полезен.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Указан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круг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лиц,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которыми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он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будет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востребован.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Сформулированы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рекомендации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использованию полученного продукта, спланированы действия по его продвижению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 w:rsidR="00E81333">
        <w:trPr>
          <w:trHeight w:val="340"/>
        </w:trPr>
        <w:tc>
          <w:tcPr>
            <w:tcW w:w="14319" w:type="dxa"/>
            <w:gridSpan w:val="2"/>
          </w:tcPr>
          <w:p w:rsidR="00E81333" w:rsidRDefault="00FA1BFE">
            <w:pPr>
              <w:pStyle w:val="TableParagraph"/>
              <w:spacing w:before="1"/>
              <w:ind w:left="15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Сформированность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предметных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знаний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способов</w:t>
            </w:r>
            <w:r>
              <w:rPr>
                <w:b/>
                <w:spacing w:val="-2"/>
                <w:sz w:val="24"/>
              </w:rPr>
              <w:t xml:space="preserve"> действий</w:t>
            </w:r>
          </w:p>
        </w:tc>
      </w:tr>
      <w:tr w:rsidR="00E81333">
        <w:trPr>
          <w:trHeight w:val="500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/>
              <w:ind w:left="18" w:right="3"/>
              <w:jc w:val="center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Критерий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2.1.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Соответствие выбранных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способов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работы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цели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 xml:space="preserve">содержанию </w:t>
            </w:r>
            <w:r>
              <w:rPr>
                <w:b/>
                <w:i/>
                <w:spacing w:val="-2"/>
                <w:sz w:val="24"/>
              </w:rPr>
              <w:t>проекта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Балл</w:t>
            </w:r>
          </w:p>
        </w:tc>
      </w:tr>
      <w:tr w:rsidR="00E81333">
        <w:trPr>
          <w:trHeight w:val="499"/>
        </w:trPr>
        <w:tc>
          <w:tcPr>
            <w:tcW w:w="13043" w:type="dxa"/>
          </w:tcPr>
          <w:p w:rsidR="00E81333" w:rsidRDefault="00FA1BFE">
            <w:pPr>
              <w:pStyle w:val="TableParagraph"/>
              <w:ind w:left="18" w:right="3"/>
              <w:jc w:val="center"/>
              <w:rPr>
                <w:sz w:val="24"/>
              </w:rPr>
            </w:pPr>
            <w:r>
              <w:rPr>
                <w:sz w:val="24"/>
              </w:rPr>
              <w:t>Часть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используемых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способов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проекта,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могут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конца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достигнуты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12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E81333">
        <w:trPr>
          <w:trHeight w:val="500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/>
              <w:ind w:left="18" w:right="4"/>
              <w:jc w:val="center"/>
              <w:rPr>
                <w:sz w:val="24"/>
              </w:rPr>
            </w:pPr>
            <w:r>
              <w:rPr>
                <w:sz w:val="24"/>
              </w:rPr>
              <w:t>Использованные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соответствуют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проекта,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являются</w:t>
            </w:r>
            <w:r>
              <w:rPr>
                <w:spacing w:val="-2"/>
                <w:sz w:val="24"/>
              </w:rPr>
              <w:t xml:space="preserve"> недостаточными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13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E81333">
        <w:trPr>
          <w:trHeight w:val="500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/>
              <w:ind w:left="18" w:right="1"/>
              <w:jc w:val="center"/>
              <w:rPr>
                <w:sz w:val="24"/>
              </w:rPr>
            </w:pPr>
            <w:r>
              <w:rPr>
                <w:sz w:val="24"/>
              </w:rPr>
              <w:t>Способы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достаточны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использованы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уместно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эффективно,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проекта </w:t>
            </w:r>
            <w:r>
              <w:rPr>
                <w:spacing w:val="-2"/>
                <w:sz w:val="24"/>
              </w:rPr>
              <w:t>достигнуты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 w:rsidR="00E81333">
        <w:trPr>
          <w:trHeight w:val="275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55" w:lineRule="exact"/>
              <w:ind w:left="18" w:right="3"/>
              <w:jc w:val="center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Критерий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2.2.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Глубина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раскрытия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темы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pacing w:val="-2"/>
                <w:sz w:val="24"/>
              </w:rPr>
              <w:t>проекта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line="255" w:lineRule="exact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Балл</w:t>
            </w:r>
          </w:p>
        </w:tc>
      </w:tr>
      <w:tr w:rsidR="00E81333">
        <w:trPr>
          <w:trHeight w:val="276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 w:line="255" w:lineRule="exact"/>
              <w:ind w:left="18" w:right="3"/>
              <w:jc w:val="center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раскрыта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фрагментарно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 w:line="255" w:lineRule="exact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E81333">
        <w:trPr>
          <w:trHeight w:val="276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 w:line="255" w:lineRule="exact"/>
              <w:ind w:left="18" w:right="1"/>
              <w:jc w:val="center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раскрыта,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автор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показал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знание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школьной</w:t>
            </w:r>
            <w:r>
              <w:rPr>
                <w:spacing w:val="-2"/>
                <w:sz w:val="24"/>
              </w:rPr>
              <w:t xml:space="preserve"> программы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 w:line="255" w:lineRule="exact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E81333">
        <w:trPr>
          <w:trHeight w:val="551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70" w:lineRule="atLeast"/>
              <w:ind w:left="5941" w:hanging="5347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раскрыта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исчерпывающе,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автор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продемонстрировал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глубокие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знания,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выходящие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школьной </w:t>
            </w:r>
            <w:r>
              <w:rPr>
                <w:spacing w:val="-2"/>
                <w:sz w:val="24"/>
              </w:rPr>
              <w:t>программы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 w:rsidR="00E81333">
        <w:trPr>
          <w:trHeight w:val="276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56" w:lineRule="exact"/>
              <w:ind w:left="18" w:right="1"/>
              <w:jc w:val="center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Критерий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2.3</w:t>
            </w:r>
            <w:r>
              <w:rPr>
                <w:sz w:val="24"/>
              </w:rPr>
              <w:t xml:space="preserve">. </w:t>
            </w:r>
            <w:r>
              <w:rPr>
                <w:b/>
                <w:i/>
                <w:sz w:val="24"/>
              </w:rPr>
              <w:t>Качество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 xml:space="preserve">проектного </w:t>
            </w:r>
            <w:r>
              <w:rPr>
                <w:b/>
                <w:i/>
                <w:spacing w:val="-2"/>
                <w:sz w:val="24"/>
              </w:rPr>
              <w:t>продукта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line="256" w:lineRule="exact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Балл</w:t>
            </w:r>
          </w:p>
        </w:tc>
      </w:tr>
    </w:tbl>
    <w:p w:rsidR="00E81333" w:rsidRDefault="00E81333">
      <w:pPr>
        <w:spacing w:line="256" w:lineRule="exact"/>
        <w:jc w:val="center"/>
        <w:rPr>
          <w:sz w:val="24"/>
        </w:rPr>
        <w:sectPr w:rsidR="00E81333">
          <w:pgSz w:w="16840" w:h="11910" w:orient="landscape"/>
          <w:pgMar w:top="1340" w:right="1020" w:bottom="280" w:left="600" w:header="720" w:footer="720" w:gutter="0"/>
          <w:cols w:space="720"/>
        </w:sectPr>
      </w:pPr>
    </w:p>
    <w:p w:rsidR="00E81333" w:rsidRDefault="00E81333">
      <w:pPr>
        <w:pStyle w:val="a3"/>
        <w:spacing w:before="125"/>
        <w:rPr>
          <w:sz w:val="20"/>
        </w:rPr>
      </w:pPr>
    </w:p>
    <w:tbl>
      <w:tblPr>
        <w:tblStyle w:val="TableNormal"/>
        <w:tblW w:w="0" w:type="auto"/>
        <w:tblInd w:w="54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043"/>
        <w:gridCol w:w="1276"/>
      </w:tblGrid>
      <w:tr w:rsidR="00E81333">
        <w:trPr>
          <w:trHeight w:val="551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70" w:lineRule="atLeast"/>
              <w:ind w:left="5530" w:hanging="5277"/>
              <w:rPr>
                <w:sz w:val="24"/>
              </w:rPr>
            </w:pPr>
            <w:r>
              <w:rPr>
                <w:sz w:val="24"/>
              </w:rPr>
              <w:t>Проектный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продукт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большинству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требований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(эстетика,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удобство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использования,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соответствие заявленным целям)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38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E81333">
        <w:trPr>
          <w:trHeight w:val="275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55" w:lineRule="exact"/>
              <w:ind w:left="18" w:right="4"/>
              <w:jc w:val="center"/>
              <w:rPr>
                <w:sz w:val="24"/>
              </w:rPr>
            </w:pPr>
            <w:r>
              <w:rPr>
                <w:sz w:val="24"/>
              </w:rPr>
              <w:t>Продукт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полностью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требованиям</w:t>
            </w:r>
            <w:r>
              <w:rPr>
                <w:spacing w:val="-2"/>
                <w:sz w:val="24"/>
              </w:rPr>
              <w:t xml:space="preserve"> качества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line="255" w:lineRule="exact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E81333">
        <w:trPr>
          <w:trHeight w:val="551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70" w:lineRule="atLeast"/>
              <w:ind w:left="6171" w:hanging="5877"/>
              <w:rPr>
                <w:sz w:val="24"/>
              </w:rPr>
            </w:pPr>
            <w:r>
              <w:rPr>
                <w:sz w:val="24"/>
              </w:rPr>
              <w:t>Продукт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полностью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требованиям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(эстетичен,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удобен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заявленным </w:t>
            </w:r>
            <w:r>
              <w:rPr>
                <w:spacing w:val="-2"/>
                <w:sz w:val="24"/>
              </w:rPr>
              <w:t>целям)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 w:rsidR="00E81333">
        <w:trPr>
          <w:trHeight w:val="831"/>
        </w:trPr>
        <w:tc>
          <w:tcPr>
            <w:tcW w:w="14319" w:type="dxa"/>
            <w:gridSpan w:val="2"/>
          </w:tcPr>
          <w:p w:rsidR="00E81333" w:rsidRDefault="00E81333">
            <w:pPr>
              <w:pStyle w:val="TableParagraph"/>
              <w:rPr>
                <w:sz w:val="24"/>
              </w:rPr>
            </w:pPr>
          </w:p>
          <w:p w:rsidR="00E81333" w:rsidRDefault="00E81333">
            <w:pPr>
              <w:pStyle w:val="TableParagraph"/>
              <w:spacing w:before="4"/>
              <w:rPr>
                <w:sz w:val="24"/>
              </w:rPr>
            </w:pPr>
          </w:p>
          <w:p w:rsidR="00E81333" w:rsidRDefault="00FA1BFE">
            <w:pPr>
              <w:pStyle w:val="TableParagraph"/>
              <w:spacing w:line="255" w:lineRule="exact"/>
              <w:ind w:left="729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Сформированность</w:t>
            </w:r>
            <w:proofErr w:type="spellEnd"/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регулятивных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действий</w:t>
            </w:r>
          </w:p>
        </w:tc>
      </w:tr>
      <w:tr w:rsidR="00E81333">
        <w:trPr>
          <w:trHeight w:val="276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 w:line="255" w:lineRule="exact"/>
              <w:ind w:left="18" w:right="2"/>
              <w:jc w:val="center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Критерий</w:t>
            </w:r>
            <w:r>
              <w:rPr>
                <w:i/>
                <w:spacing w:val="-6"/>
                <w:sz w:val="24"/>
              </w:rPr>
              <w:t xml:space="preserve"> </w:t>
            </w:r>
            <w:r>
              <w:rPr>
                <w:i/>
                <w:sz w:val="24"/>
              </w:rPr>
              <w:t>3.1.</w:t>
            </w:r>
            <w:r>
              <w:rPr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Соответствие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требованиям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оформления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письменной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pacing w:val="-2"/>
                <w:sz w:val="24"/>
              </w:rPr>
              <w:t>части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 w:line="255" w:lineRule="exact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Балл</w:t>
            </w:r>
          </w:p>
        </w:tc>
      </w:tr>
      <w:tr w:rsidR="00E81333">
        <w:trPr>
          <w:trHeight w:val="552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70" w:lineRule="atLeast"/>
              <w:ind w:left="6003" w:hanging="5515"/>
              <w:rPr>
                <w:sz w:val="24"/>
              </w:rPr>
            </w:pPr>
            <w:r>
              <w:rPr>
                <w:sz w:val="24"/>
              </w:rPr>
              <w:t>Предприняты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попытки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оформить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установленными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правилами,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придать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соответствующую </w:t>
            </w:r>
            <w:r>
              <w:rPr>
                <w:spacing w:val="-2"/>
                <w:sz w:val="24"/>
              </w:rPr>
              <w:t>структуру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39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E81333">
        <w:trPr>
          <w:trHeight w:val="551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70" w:lineRule="atLeast"/>
              <w:ind w:left="4508" w:hanging="4015"/>
              <w:rPr>
                <w:sz w:val="24"/>
              </w:rPr>
            </w:pPr>
            <w:r>
              <w:rPr>
                <w:sz w:val="24"/>
              </w:rPr>
              <w:t>Письменная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оформлена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опорой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установленные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правилами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порядок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четкую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структуру,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допущены незначительные ошибки в оформлении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38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E81333">
        <w:trPr>
          <w:trHeight w:val="499"/>
        </w:trPr>
        <w:tc>
          <w:tcPr>
            <w:tcW w:w="13043" w:type="dxa"/>
          </w:tcPr>
          <w:p w:rsidR="00E81333" w:rsidRDefault="00FA1BFE">
            <w:pPr>
              <w:pStyle w:val="TableParagraph"/>
              <w:ind w:left="999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отличается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четким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грамотным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оформлением 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точном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установленными</w:t>
            </w:r>
            <w:r>
              <w:rPr>
                <w:spacing w:val="-2"/>
                <w:sz w:val="24"/>
              </w:rPr>
              <w:t xml:space="preserve"> правилами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 w:rsidR="00E81333">
        <w:trPr>
          <w:trHeight w:val="275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55" w:lineRule="exact"/>
              <w:ind w:left="18" w:right="2"/>
              <w:jc w:val="center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Критерий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3.2.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Постановка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цели,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планирование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путей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ее</w:t>
            </w:r>
            <w:r>
              <w:rPr>
                <w:b/>
                <w:i/>
                <w:spacing w:val="-2"/>
                <w:sz w:val="24"/>
              </w:rPr>
              <w:t xml:space="preserve"> достижения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line="255" w:lineRule="exact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Балл</w:t>
            </w:r>
          </w:p>
        </w:tc>
      </w:tr>
      <w:tr w:rsidR="00E81333">
        <w:trPr>
          <w:trHeight w:val="276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 w:line="255" w:lineRule="exact"/>
              <w:ind w:left="18" w:right="3"/>
              <w:jc w:val="center"/>
              <w:rPr>
                <w:sz w:val="24"/>
              </w:rPr>
            </w:pPr>
            <w:r>
              <w:rPr>
                <w:sz w:val="24"/>
              </w:rPr>
              <w:t>Цель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сформулирована,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обоснована,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схематичный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достижения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 w:line="255" w:lineRule="exact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E81333">
        <w:trPr>
          <w:trHeight w:val="552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70" w:lineRule="atLeast"/>
              <w:ind w:left="4975" w:hanging="4633"/>
              <w:rPr>
                <w:sz w:val="24"/>
              </w:rPr>
            </w:pPr>
            <w:r>
              <w:rPr>
                <w:sz w:val="24"/>
              </w:rPr>
              <w:t>Цель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сформулирована,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обоснована,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планирование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соотносится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собственным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жизненным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опытом,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задачи реализуются последовательно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39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E81333">
        <w:trPr>
          <w:trHeight w:val="551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70" w:lineRule="atLeast"/>
              <w:ind w:left="5238" w:hanging="4909"/>
              <w:rPr>
                <w:sz w:val="24"/>
              </w:rPr>
            </w:pPr>
            <w:r>
              <w:rPr>
                <w:sz w:val="24"/>
              </w:rPr>
              <w:t>Цель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сформулирована,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четко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обоснована,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подробный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план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достижения</w:t>
            </w:r>
            <w:r>
              <w:rPr>
                <w:b/>
                <w:sz w:val="24"/>
              </w:rPr>
              <w:t>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самостоятельно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осуществляет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 коррекцию деятельности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 w:rsidR="00E81333">
        <w:trPr>
          <w:trHeight w:val="499"/>
        </w:trPr>
        <w:tc>
          <w:tcPr>
            <w:tcW w:w="13043" w:type="dxa"/>
          </w:tcPr>
          <w:p w:rsidR="00E81333" w:rsidRDefault="00FA1BFE">
            <w:pPr>
              <w:pStyle w:val="TableParagraph"/>
              <w:ind w:left="18" w:right="2"/>
              <w:jc w:val="center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Критерий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3.3.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Сценарий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защиты (логика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изложения),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грамотное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 xml:space="preserve">построение </w:t>
            </w:r>
            <w:r>
              <w:rPr>
                <w:b/>
                <w:i/>
                <w:spacing w:val="-2"/>
                <w:sz w:val="24"/>
              </w:rPr>
              <w:t>доклада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Балл</w:t>
            </w:r>
          </w:p>
        </w:tc>
      </w:tr>
      <w:tr w:rsidR="00E81333">
        <w:trPr>
          <w:trHeight w:val="500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/>
              <w:ind w:left="9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раскрыты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фрагментарно, дано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сравнение ожидаемого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полученного </w:t>
            </w:r>
            <w:r>
              <w:rPr>
                <w:spacing w:val="-2"/>
                <w:sz w:val="24"/>
              </w:rPr>
              <w:t>результатов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12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E81333">
        <w:trPr>
          <w:trHeight w:val="499"/>
        </w:trPr>
        <w:tc>
          <w:tcPr>
            <w:tcW w:w="13043" w:type="dxa"/>
          </w:tcPr>
          <w:p w:rsidR="00E81333" w:rsidRDefault="00FA1BFE"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раскрыты,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представлен развернутый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обзор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достижению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целей,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заявленных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проекте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12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E81333">
        <w:trPr>
          <w:trHeight w:val="552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70" w:lineRule="atLeast"/>
              <w:ind w:left="9"/>
              <w:rPr>
                <w:sz w:val="24"/>
              </w:rPr>
            </w:pPr>
            <w:r>
              <w:rPr>
                <w:sz w:val="24"/>
              </w:rPr>
              <w:t>Тема и содержание проекта раскрыты. Представлен анализ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ситуаций, складывавшихся в ходе работы, сделаны необходимые выводы, намечены перспективы работы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 w:rsidR="00E81333">
        <w:trPr>
          <w:trHeight w:val="520"/>
        </w:trPr>
        <w:tc>
          <w:tcPr>
            <w:tcW w:w="14319" w:type="dxa"/>
            <w:gridSpan w:val="2"/>
          </w:tcPr>
          <w:p w:rsidR="00E81333" w:rsidRDefault="00FA1BFE">
            <w:pPr>
              <w:pStyle w:val="TableParagraph"/>
              <w:ind w:left="1119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Сформированность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коммуникативных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действий</w:t>
            </w:r>
          </w:p>
        </w:tc>
      </w:tr>
    </w:tbl>
    <w:p w:rsidR="00E81333" w:rsidRDefault="00E81333">
      <w:pPr>
        <w:rPr>
          <w:sz w:val="24"/>
        </w:rPr>
        <w:sectPr w:rsidR="00E81333">
          <w:pgSz w:w="16840" w:h="11910" w:orient="landscape"/>
          <w:pgMar w:top="1340" w:right="1020" w:bottom="280" w:left="600" w:header="720" w:footer="720" w:gutter="0"/>
          <w:cols w:space="720"/>
        </w:sectPr>
      </w:pPr>
    </w:p>
    <w:p w:rsidR="00E81333" w:rsidRDefault="00E81333">
      <w:pPr>
        <w:pStyle w:val="a3"/>
        <w:spacing w:before="125"/>
        <w:rPr>
          <w:sz w:val="20"/>
        </w:rPr>
      </w:pPr>
    </w:p>
    <w:tbl>
      <w:tblPr>
        <w:tblStyle w:val="TableNormal"/>
        <w:tblW w:w="0" w:type="auto"/>
        <w:tblInd w:w="54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043"/>
        <w:gridCol w:w="1276"/>
      </w:tblGrid>
      <w:tr w:rsidR="00E81333">
        <w:trPr>
          <w:trHeight w:val="999"/>
        </w:trPr>
        <w:tc>
          <w:tcPr>
            <w:tcW w:w="13043" w:type="dxa"/>
          </w:tcPr>
          <w:p w:rsidR="00E81333" w:rsidRDefault="00FA1BFE">
            <w:pPr>
              <w:pStyle w:val="TableParagraph"/>
              <w:ind w:left="18" w:right="2"/>
              <w:jc w:val="center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Критерий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4.1.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Четкость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точность,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убедительность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-2"/>
                <w:sz w:val="24"/>
              </w:rPr>
              <w:t xml:space="preserve"> лаконичность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Балл</w:t>
            </w:r>
          </w:p>
        </w:tc>
      </w:tr>
      <w:tr w:rsidR="00E81333">
        <w:trPr>
          <w:trHeight w:val="1000"/>
        </w:trPr>
        <w:tc>
          <w:tcPr>
            <w:tcW w:w="13043" w:type="dxa"/>
          </w:tcPr>
          <w:p w:rsidR="00E81333" w:rsidRDefault="00FA1BFE">
            <w:pPr>
              <w:pStyle w:val="TableParagraph"/>
              <w:ind w:left="2779" w:hanging="2239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выступления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дают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представление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проекте;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присутствует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наблюдаются немотивированные отступления от заявленной темы в ходе выступления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E81333">
        <w:trPr>
          <w:trHeight w:val="739"/>
        </w:trPr>
        <w:tc>
          <w:tcPr>
            <w:tcW w:w="13043" w:type="dxa"/>
          </w:tcPr>
          <w:p w:rsidR="00E81333" w:rsidRDefault="00FA1BFE">
            <w:pPr>
              <w:pStyle w:val="TableParagraph"/>
              <w:ind w:left="3120" w:hanging="2869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выступления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дают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представление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проекте;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присутствует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немотивированные отступления от заявленной темы в ходе выступления отсутствуют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E81333">
        <w:trPr>
          <w:trHeight w:val="827"/>
        </w:trPr>
        <w:tc>
          <w:tcPr>
            <w:tcW w:w="13043" w:type="dxa"/>
          </w:tcPr>
          <w:p w:rsidR="00E81333" w:rsidRDefault="00FA1BFE">
            <w:pPr>
              <w:pStyle w:val="TableParagraph"/>
              <w:ind w:left="513" w:firstLine="46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выступления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дают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представление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проекте;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наблюдается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правильность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речи; </w:t>
            </w:r>
            <w:r>
              <w:rPr>
                <w:spacing w:val="-2"/>
                <w:sz w:val="24"/>
              </w:rPr>
              <w:t>точность</w:t>
            </w:r>
          </w:p>
          <w:p w:rsidR="00E81333" w:rsidRDefault="00FA1BFE">
            <w:pPr>
              <w:pStyle w:val="TableParagraph"/>
              <w:spacing w:line="270" w:lineRule="atLeast"/>
              <w:ind w:left="5877" w:hanging="5365"/>
              <w:rPr>
                <w:sz w:val="24"/>
              </w:rPr>
            </w:pPr>
            <w:r>
              <w:rPr>
                <w:sz w:val="24"/>
              </w:rPr>
              <w:t>письменной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речи;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четкость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лаконизм,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немотивированные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отступления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заявленной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ходе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выступления </w:t>
            </w:r>
            <w:r>
              <w:rPr>
                <w:spacing w:val="-2"/>
                <w:sz w:val="24"/>
              </w:rPr>
              <w:t>отсутствуют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 w:rsidR="00E81333">
        <w:trPr>
          <w:trHeight w:val="300"/>
        </w:trPr>
        <w:tc>
          <w:tcPr>
            <w:tcW w:w="13043" w:type="dxa"/>
          </w:tcPr>
          <w:p w:rsidR="00E81333" w:rsidRDefault="00FA1BFE">
            <w:pPr>
              <w:pStyle w:val="TableParagraph"/>
              <w:spacing w:before="1"/>
              <w:ind w:left="18" w:right="2"/>
              <w:jc w:val="center"/>
              <w:rPr>
                <w:b/>
                <w:i/>
                <w:sz w:val="24"/>
              </w:rPr>
            </w:pPr>
            <w:r>
              <w:rPr>
                <w:i/>
                <w:sz w:val="24"/>
              </w:rPr>
              <w:t>Критерий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4.2</w:t>
            </w:r>
            <w:r>
              <w:rPr>
                <w:b/>
                <w:i/>
                <w:sz w:val="24"/>
              </w:rPr>
              <w:t>.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Умение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осуществлять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учебное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сотрудничество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</w:t>
            </w:r>
            <w:r>
              <w:rPr>
                <w:b/>
                <w:i/>
                <w:spacing w:val="-2"/>
                <w:sz w:val="24"/>
              </w:rPr>
              <w:t xml:space="preserve"> группе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Балл</w:t>
            </w:r>
          </w:p>
        </w:tc>
      </w:tr>
      <w:tr w:rsidR="00E81333">
        <w:trPr>
          <w:trHeight w:val="552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70" w:lineRule="atLeast"/>
              <w:ind w:left="5836" w:hanging="5422"/>
              <w:rPr>
                <w:sz w:val="24"/>
              </w:rPr>
            </w:pPr>
            <w:r>
              <w:rPr>
                <w:sz w:val="24"/>
              </w:rPr>
              <w:t>Работает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группе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сверстников,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оказывает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взаимопомощь,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вопросы,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необходимые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собственной </w:t>
            </w: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39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E81333">
        <w:trPr>
          <w:trHeight w:val="551"/>
        </w:trPr>
        <w:tc>
          <w:tcPr>
            <w:tcW w:w="13043" w:type="dxa"/>
          </w:tcPr>
          <w:p w:rsidR="00E81333" w:rsidRDefault="00FA1BFE">
            <w:pPr>
              <w:pStyle w:val="TableParagraph"/>
              <w:spacing w:line="270" w:lineRule="atLeast"/>
              <w:ind w:left="4166" w:hanging="3861"/>
              <w:rPr>
                <w:sz w:val="24"/>
              </w:rPr>
            </w:pPr>
            <w:r>
              <w:rPr>
                <w:sz w:val="24"/>
              </w:rPr>
              <w:t>Работает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группе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сверстников,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оказывает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взаимопомощь,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выстраивает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продуктивное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взаимодействие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сверстниками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 взрослыми. Может брать инициативу на себя.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spacing w:before="138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E81333">
        <w:trPr>
          <w:trHeight w:val="780"/>
        </w:trPr>
        <w:tc>
          <w:tcPr>
            <w:tcW w:w="13043" w:type="dxa"/>
          </w:tcPr>
          <w:p w:rsidR="00E81333" w:rsidRDefault="00FA1BFE">
            <w:pPr>
              <w:pStyle w:val="TableParagraph"/>
              <w:ind w:left="3100" w:hanging="2982"/>
              <w:rPr>
                <w:sz w:val="24"/>
              </w:rPr>
            </w:pPr>
            <w:r>
              <w:rPr>
                <w:sz w:val="24"/>
              </w:rPr>
              <w:t>Организует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сотрудничество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сверстниками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взрослыми,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самостоятельно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определяет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участников, успешно справляется с конфликтными ситуациями внутри группы</w:t>
            </w:r>
          </w:p>
        </w:tc>
        <w:tc>
          <w:tcPr>
            <w:tcW w:w="1276" w:type="dxa"/>
          </w:tcPr>
          <w:p w:rsidR="00E81333" w:rsidRDefault="00FA1BFE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</w:tbl>
    <w:p w:rsidR="00E81333" w:rsidRDefault="00FA1BFE">
      <w:pPr>
        <w:pStyle w:val="a3"/>
        <w:spacing w:before="3"/>
        <w:ind w:left="1202" w:right="77"/>
        <w:jc w:val="center"/>
      </w:pPr>
      <w:r>
        <w:t>С</w:t>
      </w:r>
      <w:r>
        <w:rPr>
          <w:spacing w:val="-5"/>
        </w:rPr>
        <w:t xml:space="preserve"> </w:t>
      </w:r>
      <w:r>
        <w:t>целью</w:t>
      </w:r>
      <w:r>
        <w:rPr>
          <w:spacing w:val="-3"/>
        </w:rPr>
        <w:t xml:space="preserve"> </w:t>
      </w:r>
      <w:r>
        <w:t>определения</w:t>
      </w:r>
      <w:r>
        <w:rPr>
          <w:spacing w:val="-3"/>
        </w:rPr>
        <w:t xml:space="preserve"> </w:t>
      </w:r>
      <w:r>
        <w:t>степени</w:t>
      </w:r>
      <w:r>
        <w:rPr>
          <w:spacing w:val="-3"/>
        </w:rPr>
        <w:t xml:space="preserve"> </w:t>
      </w:r>
      <w:r>
        <w:t>самостоятельности</w:t>
      </w:r>
      <w:r>
        <w:rPr>
          <w:spacing w:val="-4"/>
        </w:rPr>
        <w:t xml:space="preserve"> </w:t>
      </w:r>
      <w:r>
        <w:t>учащегося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ходе</w:t>
      </w:r>
      <w:r>
        <w:rPr>
          <w:spacing w:val="-2"/>
        </w:rPr>
        <w:t xml:space="preserve"> </w:t>
      </w:r>
      <w:r>
        <w:t>выполнения</w:t>
      </w:r>
      <w:r>
        <w:rPr>
          <w:spacing w:val="-3"/>
        </w:rPr>
        <w:t xml:space="preserve"> </w:t>
      </w:r>
      <w:r>
        <w:t>проекта</w:t>
      </w:r>
      <w:r>
        <w:rPr>
          <w:spacing w:val="-2"/>
        </w:rPr>
        <w:t xml:space="preserve"> </w:t>
      </w:r>
      <w:r>
        <w:t>учитываются</w:t>
      </w:r>
      <w:r>
        <w:rPr>
          <w:spacing w:val="-3"/>
        </w:rPr>
        <w:t xml:space="preserve"> </w:t>
      </w:r>
      <w:r>
        <w:t>три</w:t>
      </w:r>
      <w:r>
        <w:rPr>
          <w:spacing w:val="-3"/>
        </w:rPr>
        <w:t xml:space="preserve"> </w:t>
      </w:r>
      <w:r>
        <w:t>уровня</w:t>
      </w:r>
      <w:r>
        <w:rPr>
          <w:spacing w:val="-2"/>
        </w:rPr>
        <w:t xml:space="preserve"> </w:t>
      </w:r>
      <w:proofErr w:type="spellStart"/>
      <w:r>
        <w:rPr>
          <w:spacing w:val="-2"/>
        </w:rPr>
        <w:t>сформированности</w:t>
      </w:r>
      <w:proofErr w:type="spellEnd"/>
    </w:p>
    <w:p w:rsidR="00E81333" w:rsidRDefault="00FA1BFE">
      <w:pPr>
        <w:pStyle w:val="a3"/>
        <w:ind w:left="420"/>
        <w:jc w:val="center"/>
      </w:pPr>
      <w:r>
        <w:t>навыков</w:t>
      </w:r>
      <w:r>
        <w:rPr>
          <w:spacing w:val="-8"/>
        </w:rPr>
        <w:t xml:space="preserve"> </w:t>
      </w:r>
      <w:r>
        <w:t>проектной</w:t>
      </w:r>
      <w:r>
        <w:rPr>
          <w:spacing w:val="-6"/>
        </w:rPr>
        <w:t xml:space="preserve"> </w:t>
      </w:r>
      <w:r>
        <w:rPr>
          <w:spacing w:val="-2"/>
        </w:rPr>
        <w:t>деятельности:</w:t>
      </w:r>
    </w:p>
    <w:p w:rsidR="00E81333" w:rsidRDefault="00FA1BFE">
      <w:pPr>
        <w:pStyle w:val="a3"/>
        <w:ind w:left="421"/>
        <w:jc w:val="center"/>
      </w:pPr>
      <w:r>
        <w:t>-</w:t>
      </w:r>
      <w:r>
        <w:rPr>
          <w:spacing w:val="-1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балла</w:t>
      </w:r>
      <w:r>
        <w:rPr>
          <w:spacing w:val="-2"/>
        </w:rPr>
        <w:t xml:space="preserve"> </w:t>
      </w:r>
      <w:r>
        <w:t>- повышенный</w:t>
      </w:r>
      <w:r>
        <w:rPr>
          <w:spacing w:val="-2"/>
        </w:rPr>
        <w:t xml:space="preserve"> </w:t>
      </w:r>
      <w:r>
        <w:t>уровень</w:t>
      </w:r>
      <w:r>
        <w:rPr>
          <w:spacing w:val="-2"/>
        </w:rPr>
        <w:t xml:space="preserve"> </w:t>
      </w:r>
      <w:r>
        <w:t>(ярко</w:t>
      </w:r>
      <w:r>
        <w:rPr>
          <w:spacing w:val="-1"/>
        </w:rPr>
        <w:t xml:space="preserve"> </w:t>
      </w:r>
      <w:r>
        <w:t>выраженные положительные</w:t>
      </w:r>
      <w:r>
        <w:rPr>
          <w:spacing w:val="-1"/>
        </w:rPr>
        <w:t xml:space="preserve"> </w:t>
      </w:r>
      <w:r>
        <w:t>стороны</w:t>
      </w:r>
      <w:r>
        <w:rPr>
          <w:spacing w:val="-2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во всех</w:t>
      </w:r>
      <w:r>
        <w:rPr>
          <w:spacing w:val="-1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 xml:space="preserve">составных </w:t>
      </w:r>
      <w:r>
        <w:rPr>
          <w:spacing w:val="-2"/>
        </w:rPr>
        <w:t>частях)</w:t>
      </w:r>
    </w:p>
    <w:p w:rsidR="00E81333" w:rsidRDefault="00FA1BFE">
      <w:pPr>
        <w:pStyle w:val="a3"/>
        <w:spacing w:before="1"/>
        <w:ind w:left="420"/>
        <w:jc w:val="center"/>
      </w:pPr>
      <w:r>
        <w:t>-</w:t>
      </w:r>
      <w:r>
        <w:rPr>
          <w:spacing w:val="-1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балла</w:t>
      </w:r>
      <w:r>
        <w:rPr>
          <w:spacing w:val="-2"/>
        </w:rPr>
        <w:t xml:space="preserve"> </w:t>
      </w:r>
      <w:r>
        <w:t>- базовый</w:t>
      </w:r>
      <w:r>
        <w:rPr>
          <w:spacing w:val="-2"/>
        </w:rPr>
        <w:t xml:space="preserve"> </w:t>
      </w:r>
      <w:r>
        <w:t>уровень</w:t>
      </w:r>
      <w:r>
        <w:rPr>
          <w:spacing w:val="-2"/>
        </w:rPr>
        <w:t xml:space="preserve"> </w:t>
      </w:r>
      <w:r>
        <w:t xml:space="preserve">(имеют </w:t>
      </w:r>
      <w:r>
        <w:rPr>
          <w:spacing w:val="-2"/>
        </w:rPr>
        <w:t>место)</w:t>
      </w:r>
    </w:p>
    <w:p w:rsidR="00E81333" w:rsidRDefault="00FA1BFE">
      <w:pPr>
        <w:pStyle w:val="a3"/>
        <w:ind w:left="418"/>
        <w:jc w:val="center"/>
      </w:pPr>
      <w:r>
        <w:t>-</w:t>
      </w:r>
      <w:r>
        <w:rPr>
          <w:spacing w:val="-3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балл</w:t>
      </w:r>
      <w:r>
        <w:rPr>
          <w:spacing w:val="-3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низкий</w:t>
      </w:r>
      <w:r>
        <w:rPr>
          <w:spacing w:val="-3"/>
        </w:rPr>
        <w:t xml:space="preserve"> </w:t>
      </w:r>
      <w:r>
        <w:t>уровень</w:t>
      </w:r>
      <w:r>
        <w:rPr>
          <w:spacing w:val="-2"/>
        </w:rPr>
        <w:t xml:space="preserve"> (отсутствуют).</w:t>
      </w:r>
    </w:p>
    <w:p w:rsidR="00E81333" w:rsidRDefault="00FA1BFE">
      <w:pPr>
        <w:ind w:left="1202" w:right="74"/>
        <w:jc w:val="center"/>
        <w:rPr>
          <w:sz w:val="24"/>
        </w:rPr>
      </w:pPr>
      <w:r>
        <w:rPr>
          <w:sz w:val="24"/>
        </w:rPr>
        <w:t>Итого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42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балла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максимальное</w:t>
      </w:r>
      <w:r>
        <w:rPr>
          <w:spacing w:val="-2"/>
          <w:sz w:val="24"/>
        </w:rPr>
        <w:t xml:space="preserve"> </w:t>
      </w:r>
      <w:r>
        <w:rPr>
          <w:sz w:val="24"/>
        </w:rPr>
        <w:t>число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за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всю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содержательную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часть</w:t>
      </w:r>
      <w:r>
        <w:rPr>
          <w:b/>
          <w:spacing w:val="-1"/>
          <w:sz w:val="24"/>
        </w:rPr>
        <w:t xml:space="preserve"> </w:t>
      </w:r>
      <w:r>
        <w:rPr>
          <w:spacing w:val="-2"/>
          <w:sz w:val="24"/>
        </w:rPr>
        <w:t>проекта.</w:t>
      </w:r>
    </w:p>
    <w:p w:rsidR="00E81333" w:rsidRDefault="00E81333">
      <w:pPr>
        <w:jc w:val="center"/>
        <w:rPr>
          <w:sz w:val="24"/>
        </w:rPr>
        <w:sectPr w:rsidR="00E81333">
          <w:pgSz w:w="16840" w:h="11910" w:orient="landscape"/>
          <w:pgMar w:top="1340" w:right="1020" w:bottom="280" w:left="600" w:header="720" w:footer="720" w:gutter="0"/>
          <w:cols w:space="720"/>
        </w:sectPr>
      </w:pPr>
    </w:p>
    <w:p w:rsidR="00E81333" w:rsidRDefault="00E81333">
      <w:pPr>
        <w:pStyle w:val="a3"/>
      </w:pPr>
    </w:p>
    <w:p w:rsidR="00E81333" w:rsidRDefault="00E81333">
      <w:pPr>
        <w:pStyle w:val="a3"/>
      </w:pPr>
    </w:p>
    <w:p w:rsidR="00E81333" w:rsidRDefault="00E81333">
      <w:pPr>
        <w:pStyle w:val="a3"/>
        <w:spacing w:before="78"/>
      </w:pPr>
    </w:p>
    <w:p w:rsidR="00E81333" w:rsidRDefault="00FA1BFE">
      <w:pPr>
        <w:spacing w:before="1"/>
        <w:ind w:left="1202" w:right="74"/>
        <w:jc w:val="center"/>
        <w:rPr>
          <w:b/>
          <w:sz w:val="24"/>
        </w:rPr>
      </w:pPr>
      <w:r>
        <w:rPr>
          <w:b/>
          <w:sz w:val="24"/>
        </w:rPr>
        <w:t>Критерии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оценки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защиты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проекта:</w:t>
      </w:r>
    </w:p>
    <w:p w:rsidR="00E81333" w:rsidRDefault="00E81333">
      <w:pPr>
        <w:pStyle w:val="a3"/>
        <w:spacing w:before="14"/>
        <w:rPr>
          <w:b/>
          <w:sz w:val="20"/>
        </w:rPr>
      </w:pPr>
    </w:p>
    <w:tbl>
      <w:tblPr>
        <w:tblStyle w:val="TableNormal"/>
        <w:tblW w:w="0" w:type="auto"/>
        <w:tblInd w:w="55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6"/>
        <w:gridCol w:w="5421"/>
        <w:gridCol w:w="8222"/>
      </w:tblGrid>
      <w:tr w:rsidR="00E81333">
        <w:trPr>
          <w:trHeight w:val="276"/>
        </w:trPr>
        <w:tc>
          <w:tcPr>
            <w:tcW w:w="666" w:type="dxa"/>
          </w:tcPr>
          <w:p w:rsidR="00E81333" w:rsidRDefault="00FA1BFE">
            <w:pPr>
              <w:pStyle w:val="TableParagraph"/>
              <w:spacing w:before="1" w:line="255" w:lineRule="exact"/>
              <w:ind w:left="40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№п/п</w:t>
            </w:r>
          </w:p>
        </w:tc>
        <w:tc>
          <w:tcPr>
            <w:tcW w:w="5421" w:type="dxa"/>
          </w:tcPr>
          <w:p w:rsidR="00E81333" w:rsidRDefault="00FA1BFE">
            <w:pPr>
              <w:pStyle w:val="TableParagraph"/>
              <w:spacing w:before="1" w:line="255" w:lineRule="exact"/>
              <w:ind w:left="3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Критерий</w:t>
            </w:r>
          </w:p>
        </w:tc>
        <w:tc>
          <w:tcPr>
            <w:tcW w:w="8222" w:type="dxa"/>
          </w:tcPr>
          <w:p w:rsidR="00E81333" w:rsidRDefault="00FA1BFE">
            <w:pPr>
              <w:pStyle w:val="TableParagraph"/>
              <w:spacing w:before="1" w:line="255" w:lineRule="exact"/>
              <w:ind w:left="39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Оценка (в </w:t>
            </w:r>
            <w:r>
              <w:rPr>
                <w:b/>
                <w:spacing w:val="-2"/>
                <w:sz w:val="24"/>
              </w:rPr>
              <w:t>баллах)</w:t>
            </w:r>
          </w:p>
        </w:tc>
      </w:tr>
      <w:tr w:rsidR="00E81333">
        <w:trPr>
          <w:trHeight w:val="1499"/>
        </w:trPr>
        <w:tc>
          <w:tcPr>
            <w:tcW w:w="666" w:type="dxa"/>
          </w:tcPr>
          <w:p w:rsidR="00E81333" w:rsidRDefault="00FA1BFE">
            <w:pPr>
              <w:pStyle w:val="TableParagraph"/>
              <w:ind w:left="4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5421" w:type="dxa"/>
          </w:tcPr>
          <w:p w:rsidR="00E81333" w:rsidRDefault="00FA1BFE">
            <w:pPr>
              <w:pStyle w:val="TableParagraph"/>
              <w:ind w:left="39"/>
              <w:rPr>
                <w:sz w:val="24"/>
              </w:rPr>
            </w:pPr>
            <w:r>
              <w:rPr>
                <w:sz w:val="24"/>
              </w:rPr>
              <w:t xml:space="preserve">Качество </w:t>
            </w:r>
            <w:r>
              <w:rPr>
                <w:spacing w:val="-2"/>
                <w:sz w:val="24"/>
              </w:rPr>
              <w:t>доклада</w:t>
            </w:r>
          </w:p>
        </w:tc>
        <w:tc>
          <w:tcPr>
            <w:tcW w:w="8222" w:type="dxa"/>
          </w:tcPr>
          <w:p w:rsidR="00E81333" w:rsidRDefault="00FA1BFE">
            <w:pPr>
              <w:pStyle w:val="TableParagraph"/>
              <w:numPr>
                <w:ilvl w:val="0"/>
                <w:numId w:val="5"/>
              </w:numPr>
              <w:tabs>
                <w:tab w:val="left" w:pos="219"/>
              </w:tabs>
              <w:rPr>
                <w:sz w:val="24"/>
              </w:rPr>
            </w:pPr>
            <w:r>
              <w:rPr>
                <w:sz w:val="24"/>
              </w:rPr>
              <w:t xml:space="preserve">- доклад </w:t>
            </w:r>
            <w:r>
              <w:rPr>
                <w:spacing w:val="-2"/>
                <w:sz w:val="24"/>
              </w:rPr>
              <w:t>зачитывается</w:t>
            </w:r>
          </w:p>
          <w:p w:rsidR="00E81333" w:rsidRDefault="00FA1BFE">
            <w:pPr>
              <w:pStyle w:val="TableParagraph"/>
              <w:numPr>
                <w:ilvl w:val="0"/>
                <w:numId w:val="5"/>
              </w:numPr>
              <w:tabs>
                <w:tab w:val="left" w:pos="279"/>
              </w:tabs>
              <w:ind w:left="279" w:hanging="24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доклад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пересказывается,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объяснена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суть</w:t>
            </w:r>
            <w:r>
              <w:rPr>
                <w:spacing w:val="-2"/>
                <w:sz w:val="24"/>
              </w:rPr>
              <w:t xml:space="preserve"> работы</w:t>
            </w:r>
          </w:p>
          <w:p w:rsidR="00E81333" w:rsidRDefault="00FA1BFE">
            <w:pPr>
              <w:pStyle w:val="TableParagraph"/>
              <w:numPr>
                <w:ilvl w:val="0"/>
                <w:numId w:val="5"/>
              </w:numPr>
              <w:tabs>
                <w:tab w:val="left" w:pos="279"/>
              </w:tabs>
              <w:ind w:left="279" w:hanging="24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доклад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пересказывается,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суть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объяснена</w:t>
            </w:r>
          </w:p>
          <w:p w:rsidR="00E81333" w:rsidRDefault="00FA1BFE">
            <w:pPr>
              <w:pStyle w:val="TableParagraph"/>
              <w:numPr>
                <w:ilvl w:val="0"/>
                <w:numId w:val="5"/>
              </w:numPr>
              <w:tabs>
                <w:tab w:val="left" w:pos="219"/>
              </w:tabs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кроме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хорошего доклада,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владение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иллюстративным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материалом</w:t>
            </w:r>
          </w:p>
          <w:p w:rsidR="00E81333" w:rsidRDefault="00FA1BFE">
            <w:pPr>
              <w:pStyle w:val="TableParagraph"/>
              <w:numPr>
                <w:ilvl w:val="0"/>
                <w:numId w:val="5"/>
              </w:numPr>
              <w:tabs>
                <w:tab w:val="left" w:pos="219"/>
              </w:tabs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доклад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производит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очень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хорошее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впечатление</w:t>
            </w:r>
          </w:p>
        </w:tc>
      </w:tr>
      <w:tr w:rsidR="00E81333">
        <w:trPr>
          <w:trHeight w:val="2208"/>
        </w:trPr>
        <w:tc>
          <w:tcPr>
            <w:tcW w:w="666" w:type="dxa"/>
          </w:tcPr>
          <w:p w:rsidR="00E81333" w:rsidRDefault="00FA1BFE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5421" w:type="dxa"/>
          </w:tcPr>
          <w:p w:rsidR="00E81333" w:rsidRDefault="00FA1BFE">
            <w:pPr>
              <w:pStyle w:val="TableParagraph"/>
              <w:spacing w:before="1"/>
              <w:ind w:left="39"/>
              <w:rPr>
                <w:sz w:val="24"/>
              </w:rPr>
            </w:pPr>
            <w:r>
              <w:rPr>
                <w:sz w:val="24"/>
              </w:rPr>
              <w:t>Качество</w:t>
            </w:r>
            <w:r>
              <w:rPr>
                <w:spacing w:val="28"/>
                <w:sz w:val="24"/>
              </w:rPr>
              <w:t xml:space="preserve">  </w:t>
            </w:r>
            <w:r>
              <w:rPr>
                <w:sz w:val="24"/>
              </w:rPr>
              <w:t>ответов</w:t>
            </w:r>
            <w:r>
              <w:rPr>
                <w:spacing w:val="28"/>
                <w:sz w:val="24"/>
              </w:rPr>
              <w:t xml:space="preserve">  </w:t>
            </w:r>
            <w:r>
              <w:rPr>
                <w:sz w:val="24"/>
              </w:rPr>
              <w:t>на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вопросы</w:t>
            </w:r>
          </w:p>
        </w:tc>
        <w:tc>
          <w:tcPr>
            <w:tcW w:w="8222" w:type="dxa"/>
          </w:tcPr>
          <w:p w:rsidR="00E81333" w:rsidRDefault="00FA1BFE">
            <w:pPr>
              <w:pStyle w:val="TableParagraph"/>
              <w:numPr>
                <w:ilvl w:val="0"/>
                <w:numId w:val="4"/>
              </w:numPr>
              <w:tabs>
                <w:tab w:val="left" w:pos="301"/>
              </w:tabs>
              <w:spacing w:before="1"/>
              <w:ind w:right="21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- нет четкости ответов на большинство вопросов. Ответы на поставленные вопросы однословные, неуверенные. Автор не может защищать свою точку </w:t>
            </w:r>
            <w:r>
              <w:rPr>
                <w:spacing w:val="-2"/>
                <w:sz w:val="24"/>
              </w:rPr>
              <w:t>зрения</w:t>
            </w:r>
          </w:p>
          <w:p w:rsidR="00E81333" w:rsidRDefault="00FA1BFE">
            <w:pPr>
              <w:pStyle w:val="TableParagraph"/>
              <w:numPr>
                <w:ilvl w:val="0"/>
                <w:numId w:val="4"/>
              </w:numPr>
              <w:tabs>
                <w:tab w:val="left" w:pos="210"/>
              </w:tabs>
              <w:ind w:right="21" w:firstLine="0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ответы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большинство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вопросов.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Автор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уверенно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отвечает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поставленные вопросы, но не до конца обосновывает свою точку зрения</w:t>
            </w:r>
          </w:p>
          <w:p w:rsidR="00E81333" w:rsidRDefault="00FA1BFE">
            <w:pPr>
              <w:pStyle w:val="TableParagraph"/>
              <w:numPr>
                <w:ilvl w:val="0"/>
                <w:numId w:val="4"/>
              </w:numPr>
              <w:tabs>
                <w:tab w:val="left" w:pos="264"/>
              </w:tabs>
              <w:spacing w:line="270" w:lineRule="atLeast"/>
              <w:ind w:right="22" w:firstLine="0"/>
              <w:jc w:val="both"/>
              <w:rPr>
                <w:sz w:val="24"/>
              </w:rPr>
            </w:pPr>
            <w:r>
              <w:rPr>
                <w:sz w:val="24"/>
              </w:rPr>
              <w:t>- ответы на все вопросы убедительно, аргументировано. Автор проявляет хорошее владение материалом, уверенно отвечает на поставленные вопросы, доказательно и развернуто обосновывает свою точку зрения</w:t>
            </w:r>
          </w:p>
        </w:tc>
      </w:tr>
      <w:tr w:rsidR="00E81333">
        <w:trPr>
          <w:trHeight w:val="3311"/>
        </w:trPr>
        <w:tc>
          <w:tcPr>
            <w:tcW w:w="666" w:type="dxa"/>
          </w:tcPr>
          <w:p w:rsidR="00E81333" w:rsidRDefault="00FA1BFE">
            <w:pPr>
              <w:pStyle w:val="TableParagraph"/>
              <w:ind w:left="40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5421" w:type="dxa"/>
          </w:tcPr>
          <w:p w:rsidR="00E81333" w:rsidRDefault="00FA1BFE">
            <w:pPr>
              <w:pStyle w:val="TableParagraph"/>
              <w:ind w:left="39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демонстрационного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материала</w:t>
            </w:r>
          </w:p>
        </w:tc>
        <w:tc>
          <w:tcPr>
            <w:tcW w:w="8222" w:type="dxa"/>
          </w:tcPr>
          <w:p w:rsidR="00E81333" w:rsidRDefault="00FA1BFE">
            <w:pPr>
              <w:pStyle w:val="TableParagraph"/>
              <w:numPr>
                <w:ilvl w:val="0"/>
                <w:numId w:val="3"/>
              </w:numPr>
              <w:tabs>
                <w:tab w:val="left" w:pos="252"/>
              </w:tabs>
              <w:ind w:right="21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- представленный демонстрационный материал не используется в докладе. Средства наглядности, в </w:t>
            </w:r>
            <w:proofErr w:type="spellStart"/>
            <w:r>
              <w:rPr>
                <w:sz w:val="24"/>
              </w:rPr>
              <w:t>т.ч</w:t>
            </w:r>
            <w:proofErr w:type="spellEnd"/>
            <w:r>
              <w:rPr>
                <w:sz w:val="24"/>
              </w:rPr>
              <w:t>. ТСО используются фрагментарно, не выдержаны основные требования к дизайну презентации</w:t>
            </w:r>
          </w:p>
          <w:p w:rsidR="00E81333" w:rsidRDefault="00FA1BFE">
            <w:pPr>
              <w:pStyle w:val="TableParagraph"/>
              <w:numPr>
                <w:ilvl w:val="0"/>
                <w:numId w:val="3"/>
              </w:numPr>
              <w:tabs>
                <w:tab w:val="left" w:pos="299"/>
              </w:tabs>
              <w:ind w:right="19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- представленный демонстрационный материал используется в докладе. Средства наглядности, в </w:t>
            </w:r>
            <w:proofErr w:type="spellStart"/>
            <w:r>
              <w:rPr>
                <w:sz w:val="24"/>
              </w:rPr>
              <w:t>т.ч</w:t>
            </w:r>
            <w:proofErr w:type="spellEnd"/>
            <w:r>
              <w:rPr>
                <w:sz w:val="24"/>
              </w:rPr>
              <w:t>. ТСО используются, выдержаны основные требования к дизайну презентации, отсутствует логика подачи материала, нет согласованности между презентацией и текстом доклада</w:t>
            </w:r>
          </w:p>
          <w:p w:rsidR="00E81333" w:rsidRDefault="00FA1BFE">
            <w:pPr>
              <w:pStyle w:val="TableParagraph"/>
              <w:numPr>
                <w:ilvl w:val="0"/>
                <w:numId w:val="3"/>
              </w:numPr>
              <w:tabs>
                <w:tab w:val="left" w:pos="195"/>
              </w:tabs>
              <w:ind w:left="195" w:hanging="180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представленный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демонстрационный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используется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докладе,</w:t>
            </w:r>
          </w:p>
          <w:p w:rsidR="00E81333" w:rsidRDefault="00FA1BFE">
            <w:pPr>
              <w:pStyle w:val="TableParagraph"/>
              <w:spacing w:line="270" w:lineRule="atLeast"/>
              <w:ind w:left="68" w:right="49"/>
              <w:jc w:val="center"/>
              <w:rPr>
                <w:sz w:val="24"/>
              </w:rPr>
            </w:pPr>
            <w:r>
              <w:rPr>
                <w:sz w:val="24"/>
              </w:rPr>
              <w:t>информативен,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автор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свободно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ориентируется.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наглядности,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т.ч</w:t>
            </w:r>
            <w:proofErr w:type="spellEnd"/>
            <w:r>
              <w:rPr>
                <w:sz w:val="24"/>
              </w:rPr>
              <w:t>. ТСО используются, выдержаны основные требования к дизайну презентации, подача материала логична, презентация и текст доклада полностью согласованы</w:t>
            </w:r>
          </w:p>
        </w:tc>
      </w:tr>
      <w:tr w:rsidR="00E81333">
        <w:trPr>
          <w:trHeight w:val="828"/>
        </w:trPr>
        <w:tc>
          <w:tcPr>
            <w:tcW w:w="666" w:type="dxa"/>
          </w:tcPr>
          <w:p w:rsidR="00E81333" w:rsidRDefault="00FA1BFE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5421" w:type="dxa"/>
          </w:tcPr>
          <w:p w:rsidR="00E81333" w:rsidRDefault="00FA1BFE">
            <w:pPr>
              <w:pStyle w:val="TableParagraph"/>
              <w:spacing w:before="1"/>
              <w:ind w:left="39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28"/>
                <w:sz w:val="24"/>
              </w:rPr>
              <w:t xml:space="preserve">  </w:t>
            </w:r>
            <w:r>
              <w:rPr>
                <w:sz w:val="24"/>
              </w:rPr>
              <w:t xml:space="preserve">демонстрационного </w:t>
            </w:r>
            <w:r>
              <w:rPr>
                <w:spacing w:val="-2"/>
                <w:sz w:val="24"/>
              </w:rPr>
              <w:t>материала</w:t>
            </w:r>
          </w:p>
        </w:tc>
        <w:tc>
          <w:tcPr>
            <w:tcW w:w="8222" w:type="dxa"/>
          </w:tcPr>
          <w:p w:rsidR="00E81333" w:rsidRDefault="00FA1BFE">
            <w:pPr>
              <w:pStyle w:val="TableParagraph"/>
              <w:numPr>
                <w:ilvl w:val="0"/>
                <w:numId w:val="2"/>
              </w:numPr>
              <w:tabs>
                <w:tab w:val="left" w:pos="279"/>
              </w:tabs>
              <w:spacing w:before="1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представлен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плохо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оформленный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демонстрационный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материал,</w:t>
            </w:r>
          </w:p>
          <w:p w:rsidR="00E81333" w:rsidRDefault="00FA1BFE">
            <w:pPr>
              <w:pStyle w:val="TableParagraph"/>
              <w:numPr>
                <w:ilvl w:val="0"/>
                <w:numId w:val="2"/>
              </w:numPr>
              <w:tabs>
                <w:tab w:val="left" w:pos="327"/>
                <w:tab w:val="left" w:pos="2842"/>
                <w:tab w:val="left" w:pos="4124"/>
              </w:tabs>
              <w:spacing w:line="270" w:lineRule="atLeast"/>
              <w:ind w:left="39" w:right="21" w:firstLine="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демонстрационный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материал</w:t>
            </w:r>
            <w:r>
              <w:rPr>
                <w:sz w:val="24"/>
              </w:rPr>
              <w:tab/>
              <w:t>хорошо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оформлен,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но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есть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 xml:space="preserve">отдельные </w:t>
            </w:r>
            <w:r>
              <w:rPr>
                <w:spacing w:val="-2"/>
                <w:sz w:val="24"/>
              </w:rPr>
              <w:t>претензии</w:t>
            </w:r>
          </w:p>
        </w:tc>
      </w:tr>
    </w:tbl>
    <w:p w:rsidR="00E81333" w:rsidRDefault="00E81333">
      <w:pPr>
        <w:spacing w:line="270" w:lineRule="atLeast"/>
        <w:rPr>
          <w:sz w:val="24"/>
        </w:rPr>
        <w:sectPr w:rsidR="00E81333">
          <w:pgSz w:w="16840" w:h="11910" w:orient="landscape"/>
          <w:pgMar w:top="1340" w:right="1020" w:bottom="280" w:left="600" w:header="720" w:footer="720" w:gutter="0"/>
          <w:cols w:space="720"/>
        </w:sectPr>
      </w:pPr>
    </w:p>
    <w:p w:rsidR="00E81333" w:rsidRDefault="00E81333">
      <w:pPr>
        <w:pStyle w:val="a3"/>
        <w:spacing w:before="125"/>
        <w:rPr>
          <w:b/>
          <w:sz w:val="20"/>
        </w:rPr>
      </w:pPr>
    </w:p>
    <w:tbl>
      <w:tblPr>
        <w:tblStyle w:val="TableNormal"/>
        <w:tblW w:w="0" w:type="auto"/>
        <w:tblInd w:w="55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6"/>
        <w:gridCol w:w="5421"/>
        <w:gridCol w:w="8222"/>
      </w:tblGrid>
      <w:tr w:rsidR="00E81333">
        <w:trPr>
          <w:trHeight w:val="439"/>
        </w:trPr>
        <w:tc>
          <w:tcPr>
            <w:tcW w:w="666" w:type="dxa"/>
          </w:tcPr>
          <w:p w:rsidR="00E81333" w:rsidRDefault="00E81333">
            <w:pPr>
              <w:pStyle w:val="TableParagraph"/>
              <w:rPr>
                <w:sz w:val="24"/>
              </w:rPr>
            </w:pPr>
          </w:p>
        </w:tc>
        <w:tc>
          <w:tcPr>
            <w:tcW w:w="5421" w:type="dxa"/>
          </w:tcPr>
          <w:p w:rsidR="00E81333" w:rsidRDefault="00E81333">
            <w:pPr>
              <w:pStyle w:val="TableParagraph"/>
              <w:rPr>
                <w:sz w:val="24"/>
              </w:rPr>
            </w:pPr>
          </w:p>
        </w:tc>
        <w:tc>
          <w:tcPr>
            <w:tcW w:w="8222" w:type="dxa"/>
          </w:tcPr>
          <w:p w:rsidR="00E81333" w:rsidRDefault="00FA1BFE">
            <w:pPr>
              <w:pStyle w:val="TableParagraph"/>
              <w:ind w:left="39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демонстрационному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претензий</w:t>
            </w:r>
          </w:p>
        </w:tc>
      </w:tr>
      <w:tr w:rsidR="00E81333">
        <w:trPr>
          <w:trHeight w:val="1380"/>
        </w:trPr>
        <w:tc>
          <w:tcPr>
            <w:tcW w:w="666" w:type="dxa"/>
          </w:tcPr>
          <w:p w:rsidR="00E81333" w:rsidRDefault="00FA1BFE">
            <w:pPr>
              <w:pStyle w:val="TableParagraph"/>
              <w:ind w:left="40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5421" w:type="dxa"/>
          </w:tcPr>
          <w:p w:rsidR="00E81333" w:rsidRDefault="00FA1BFE">
            <w:pPr>
              <w:pStyle w:val="TableParagraph"/>
              <w:ind w:left="39"/>
              <w:rPr>
                <w:sz w:val="24"/>
              </w:rPr>
            </w:pPr>
            <w:r>
              <w:rPr>
                <w:sz w:val="24"/>
              </w:rPr>
              <w:t>Соблюдение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(не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более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5-7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мин.) и степень воздействия на аудиторию</w:t>
            </w:r>
          </w:p>
        </w:tc>
        <w:tc>
          <w:tcPr>
            <w:tcW w:w="8222" w:type="dxa"/>
          </w:tcPr>
          <w:p w:rsidR="00E81333" w:rsidRDefault="00FA1BFE">
            <w:pPr>
              <w:pStyle w:val="TableParagraph"/>
              <w:ind w:left="67" w:right="4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материал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изложен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регламента,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однако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автору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удалось заинтересовать аудиторию</w:t>
            </w:r>
          </w:p>
          <w:p w:rsidR="00E81333" w:rsidRDefault="00FA1BFE">
            <w:pPr>
              <w:pStyle w:val="TableParagraph"/>
              <w:ind w:left="66" w:right="49"/>
              <w:jc w:val="center"/>
              <w:rPr>
                <w:sz w:val="24"/>
              </w:rPr>
            </w:pPr>
            <w:r>
              <w:rPr>
                <w:sz w:val="24"/>
              </w:rPr>
              <w:t>2-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автору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удалось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вызвать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интерес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аудитории,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вышел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рамки </w:t>
            </w:r>
            <w:r>
              <w:rPr>
                <w:spacing w:val="-2"/>
                <w:sz w:val="24"/>
              </w:rPr>
              <w:t>регламента</w:t>
            </w:r>
          </w:p>
          <w:p w:rsidR="00E81333" w:rsidRDefault="00FA1BFE">
            <w:pPr>
              <w:pStyle w:val="TableParagraph"/>
              <w:spacing w:line="256" w:lineRule="exact"/>
              <w:ind w:left="66" w:right="5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втору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удалось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вызвать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интерес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аудитории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уложиться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регламент</w:t>
            </w:r>
          </w:p>
        </w:tc>
      </w:tr>
    </w:tbl>
    <w:p w:rsidR="00E81333" w:rsidRDefault="00FA1BFE">
      <w:pPr>
        <w:ind w:left="1202" w:right="73"/>
        <w:jc w:val="center"/>
        <w:rPr>
          <w:b/>
          <w:sz w:val="24"/>
        </w:rPr>
      </w:pPr>
      <w:r>
        <w:rPr>
          <w:sz w:val="24"/>
        </w:rPr>
        <w:t>Итого</w:t>
      </w:r>
      <w:r>
        <w:rPr>
          <w:spacing w:val="-1"/>
          <w:sz w:val="24"/>
        </w:rPr>
        <w:t xml:space="preserve"> </w:t>
      </w:r>
      <w:r>
        <w:rPr>
          <w:sz w:val="24"/>
        </w:rPr>
        <w:t>максимальный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балл </w:t>
      </w:r>
      <w:r>
        <w:rPr>
          <w:b/>
          <w:sz w:val="24"/>
        </w:rPr>
        <w:t>за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защиту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проекта</w:t>
      </w:r>
      <w:r>
        <w:rPr>
          <w:spacing w:val="-1"/>
          <w:sz w:val="24"/>
        </w:rPr>
        <w:t xml:space="preserve"> </w:t>
      </w:r>
      <w:r>
        <w:rPr>
          <w:sz w:val="24"/>
        </w:rPr>
        <w:t>составляет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 xml:space="preserve">17 </w:t>
      </w:r>
      <w:r>
        <w:rPr>
          <w:b/>
          <w:spacing w:val="-2"/>
          <w:sz w:val="24"/>
        </w:rPr>
        <w:t>баллов.</w:t>
      </w:r>
    </w:p>
    <w:p w:rsidR="00E81333" w:rsidRDefault="00FA1BFE">
      <w:pPr>
        <w:ind w:left="1202" w:right="73"/>
        <w:jc w:val="center"/>
        <w:rPr>
          <w:sz w:val="24"/>
        </w:rPr>
      </w:pPr>
      <w:r>
        <w:rPr>
          <w:b/>
          <w:sz w:val="24"/>
        </w:rPr>
        <w:t>Итоговый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балл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1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защиту</w:t>
      </w:r>
      <w:r>
        <w:rPr>
          <w:spacing w:val="-1"/>
          <w:sz w:val="24"/>
        </w:rPr>
        <w:t xml:space="preserve"> </w:t>
      </w:r>
      <w:r>
        <w:rPr>
          <w:sz w:val="24"/>
        </w:rPr>
        <w:t>проекта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 xml:space="preserve">59 </w:t>
      </w:r>
      <w:r>
        <w:rPr>
          <w:b/>
          <w:spacing w:val="-2"/>
          <w:sz w:val="24"/>
        </w:rPr>
        <w:t>баллов</w:t>
      </w:r>
      <w:r>
        <w:rPr>
          <w:spacing w:val="-2"/>
          <w:sz w:val="24"/>
        </w:rPr>
        <w:t>.</w:t>
      </w:r>
    </w:p>
    <w:p w:rsidR="00E81333" w:rsidRDefault="00FA1BFE">
      <w:pPr>
        <w:pStyle w:val="a3"/>
        <w:ind w:left="420"/>
        <w:jc w:val="center"/>
      </w:pPr>
      <w:r>
        <w:t>Перевод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rPr>
          <w:spacing w:val="-2"/>
        </w:rPr>
        <w:t>отметку:</w:t>
      </w:r>
    </w:p>
    <w:p w:rsidR="00E81333" w:rsidRDefault="00FA1BFE">
      <w:pPr>
        <w:ind w:left="420"/>
        <w:jc w:val="center"/>
        <w:rPr>
          <w:i/>
          <w:sz w:val="24"/>
        </w:rPr>
      </w:pPr>
      <w:r>
        <w:rPr>
          <w:i/>
          <w:sz w:val="24"/>
        </w:rPr>
        <w:t>50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59</w:t>
      </w:r>
      <w:r>
        <w:rPr>
          <w:i/>
          <w:spacing w:val="59"/>
          <w:sz w:val="24"/>
        </w:rPr>
        <w:t xml:space="preserve"> </w:t>
      </w:r>
      <w:r>
        <w:rPr>
          <w:i/>
          <w:sz w:val="24"/>
        </w:rPr>
        <w:t>баллов</w:t>
      </w:r>
      <w:r>
        <w:rPr>
          <w:i/>
          <w:spacing w:val="58"/>
          <w:sz w:val="24"/>
        </w:rPr>
        <w:t xml:space="preserve"> </w:t>
      </w:r>
      <w:r>
        <w:rPr>
          <w:i/>
          <w:sz w:val="24"/>
        </w:rPr>
        <w:t xml:space="preserve">- </w:t>
      </w:r>
      <w:r>
        <w:rPr>
          <w:i/>
          <w:spacing w:val="-2"/>
          <w:sz w:val="24"/>
        </w:rPr>
        <w:t>отлично</w:t>
      </w:r>
    </w:p>
    <w:p w:rsidR="00E81333" w:rsidRDefault="00FA1BFE">
      <w:pPr>
        <w:spacing w:before="1"/>
        <w:ind w:left="420"/>
        <w:jc w:val="center"/>
        <w:rPr>
          <w:i/>
          <w:sz w:val="24"/>
        </w:rPr>
      </w:pPr>
      <w:r>
        <w:rPr>
          <w:i/>
          <w:sz w:val="24"/>
        </w:rPr>
        <w:t>40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49</w:t>
      </w:r>
      <w:r>
        <w:rPr>
          <w:i/>
          <w:spacing w:val="59"/>
          <w:sz w:val="24"/>
        </w:rPr>
        <w:t xml:space="preserve"> </w:t>
      </w:r>
      <w:r>
        <w:rPr>
          <w:i/>
          <w:sz w:val="24"/>
        </w:rPr>
        <w:t>баллов</w:t>
      </w:r>
      <w:r>
        <w:rPr>
          <w:i/>
          <w:spacing w:val="59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59"/>
          <w:sz w:val="24"/>
        </w:rPr>
        <w:t xml:space="preserve"> </w:t>
      </w:r>
      <w:r>
        <w:rPr>
          <w:i/>
          <w:spacing w:val="-2"/>
          <w:sz w:val="24"/>
        </w:rPr>
        <w:t>хорошо</w:t>
      </w:r>
    </w:p>
    <w:p w:rsidR="00E81333" w:rsidRDefault="00FA1BFE">
      <w:pPr>
        <w:ind w:left="5606" w:right="5184" w:firstLine="229"/>
        <w:rPr>
          <w:i/>
          <w:sz w:val="24"/>
        </w:rPr>
      </w:pPr>
      <w:r>
        <w:rPr>
          <w:i/>
          <w:sz w:val="24"/>
        </w:rPr>
        <w:t>30</w:t>
      </w:r>
      <w:r>
        <w:rPr>
          <w:i/>
          <w:spacing w:val="40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40"/>
          <w:sz w:val="24"/>
        </w:rPr>
        <w:t xml:space="preserve"> </w:t>
      </w:r>
      <w:r>
        <w:rPr>
          <w:i/>
          <w:sz w:val="24"/>
        </w:rPr>
        <w:t>39 баллов</w:t>
      </w:r>
      <w:r>
        <w:rPr>
          <w:i/>
          <w:spacing w:val="40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40"/>
          <w:sz w:val="24"/>
        </w:rPr>
        <w:t xml:space="preserve"> </w:t>
      </w:r>
      <w:r>
        <w:rPr>
          <w:i/>
          <w:sz w:val="24"/>
        </w:rPr>
        <w:t>удовлетворительно</w:t>
      </w:r>
      <w:r>
        <w:rPr>
          <w:i/>
          <w:spacing w:val="80"/>
          <w:sz w:val="24"/>
        </w:rPr>
        <w:t xml:space="preserve"> </w:t>
      </w:r>
      <w:r>
        <w:rPr>
          <w:i/>
          <w:sz w:val="24"/>
        </w:rPr>
        <w:t>29</w:t>
      </w:r>
      <w:r>
        <w:rPr>
          <w:i/>
          <w:spacing w:val="40"/>
          <w:sz w:val="24"/>
        </w:rPr>
        <w:t xml:space="preserve"> </w:t>
      </w:r>
      <w:r>
        <w:rPr>
          <w:i/>
          <w:sz w:val="24"/>
        </w:rPr>
        <w:t>баллов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менее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неудовлетворительно.</w:t>
      </w:r>
    </w:p>
    <w:p w:rsidR="00E81333" w:rsidRDefault="00FA1BFE">
      <w:pPr>
        <w:pStyle w:val="a3"/>
        <w:ind w:left="3714"/>
      </w:pPr>
      <w:r>
        <w:t>В</w:t>
      </w:r>
      <w:r>
        <w:rPr>
          <w:spacing w:val="-2"/>
        </w:rPr>
        <w:t xml:space="preserve"> </w:t>
      </w:r>
      <w:r>
        <w:t>заключительной</w:t>
      </w:r>
      <w:r>
        <w:rPr>
          <w:spacing w:val="57"/>
        </w:rPr>
        <w:t xml:space="preserve"> </w:t>
      </w:r>
      <w:r>
        <w:t>части</w:t>
      </w:r>
      <w:r>
        <w:rPr>
          <w:spacing w:val="-2"/>
        </w:rPr>
        <w:t xml:space="preserve"> </w:t>
      </w:r>
      <w:r>
        <w:t>делается</w:t>
      </w:r>
      <w:r>
        <w:rPr>
          <w:spacing w:val="-4"/>
        </w:rPr>
        <w:t xml:space="preserve"> </w:t>
      </w:r>
      <w:r>
        <w:t>вывод</w:t>
      </w:r>
      <w:r>
        <w:rPr>
          <w:spacing w:val="-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том,</w:t>
      </w:r>
      <w:r>
        <w:rPr>
          <w:spacing w:val="-1"/>
        </w:rPr>
        <w:t xml:space="preserve"> </w:t>
      </w:r>
      <w:r>
        <w:t>достиг</w:t>
      </w:r>
      <w:r>
        <w:rPr>
          <w:spacing w:val="-3"/>
        </w:rPr>
        <w:t xml:space="preserve"> </w:t>
      </w:r>
      <w:r>
        <w:t>ли</w:t>
      </w:r>
      <w:r>
        <w:rPr>
          <w:spacing w:val="-2"/>
        </w:rPr>
        <w:t xml:space="preserve"> </w:t>
      </w:r>
      <w:r>
        <w:t>проект</w:t>
      </w:r>
      <w:r>
        <w:rPr>
          <w:spacing w:val="-1"/>
        </w:rPr>
        <w:t xml:space="preserve"> </w:t>
      </w:r>
      <w:r>
        <w:t>поставленных</w:t>
      </w:r>
      <w:r>
        <w:rPr>
          <w:spacing w:val="-1"/>
        </w:rPr>
        <w:t xml:space="preserve"> </w:t>
      </w:r>
      <w:r>
        <w:rPr>
          <w:spacing w:val="-2"/>
        </w:rPr>
        <w:t>целей.</w:t>
      </w:r>
    </w:p>
    <w:p w:rsidR="00E81333" w:rsidRDefault="00FA1BFE">
      <w:pPr>
        <w:pStyle w:val="a3"/>
        <w:ind w:left="1241"/>
      </w:pPr>
      <w:r>
        <w:t>Отметка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выполнение проекта</w:t>
      </w:r>
      <w:r>
        <w:rPr>
          <w:spacing w:val="-1"/>
        </w:rPr>
        <w:t xml:space="preserve"> </w:t>
      </w:r>
      <w:r>
        <w:t>выставляется в</w:t>
      </w:r>
      <w:r>
        <w:rPr>
          <w:spacing w:val="-2"/>
        </w:rPr>
        <w:t xml:space="preserve"> </w:t>
      </w:r>
      <w:r>
        <w:t>графу «Проектная деятельность»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классном</w:t>
      </w:r>
      <w:r>
        <w:rPr>
          <w:spacing w:val="-1"/>
        </w:rPr>
        <w:t xml:space="preserve"> </w:t>
      </w:r>
      <w:r>
        <w:t>журнале и</w:t>
      </w:r>
      <w:r>
        <w:rPr>
          <w:spacing w:val="-2"/>
        </w:rPr>
        <w:t xml:space="preserve"> </w:t>
      </w:r>
      <w:r>
        <w:t>личном</w:t>
      </w:r>
      <w:r>
        <w:rPr>
          <w:spacing w:val="-1"/>
        </w:rPr>
        <w:t xml:space="preserve"> </w:t>
      </w:r>
      <w:r>
        <w:rPr>
          <w:spacing w:val="-2"/>
        </w:rPr>
        <w:t>деле.</w:t>
      </w:r>
    </w:p>
    <w:p w:rsidR="00E81333" w:rsidRDefault="00E81333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F0093F" w:rsidRDefault="00F0093F">
      <w:pPr>
        <w:pStyle w:val="a3"/>
      </w:pPr>
    </w:p>
    <w:p w:rsidR="00E81333" w:rsidRDefault="00FA1BFE">
      <w:pPr>
        <w:ind w:left="1202" w:right="74"/>
        <w:jc w:val="center"/>
        <w:rPr>
          <w:b/>
          <w:sz w:val="24"/>
        </w:rPr>
      </w:pPr>
      <w:r>
        <w:rPr>
          <w:b/>
          <w:sz w:val="24"/>
        </w:rPr>
        <w:lastRenderedPageBreak/>
        <w:t>Критерии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итоговой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оценки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индивидуального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проекта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базового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повышенного</w:t>
      </w:r>
      <w:r>
        <w:rPr>
          <w:b/>
          <w:spacing w:val="-2"/>
          <w:sz w:val="24"/>
        </w:rPr>
        <w:t xml:space="preserve"> уровня</w:t>
      </w:r>
    </w:p>
    <w:p w:rsidR="00E81333" w:rsidRDefault="00E81333">
      <w:pPr>
        <w:pStyle w:val="a3"/>
        <w:spacing w:before="13"/>
        <w:rPr>
          <w:b/>
          <w:sz w:val="20"/>
        </w:rPr>
      </w:pPr>
    </w:p>
    <w:tbl>
      <w:tblPr>
        <w:tblStyle w:val="TableNormal"/>
        <w:tblW w:w="0" w:type="auto"/>
        <w:tblInd w:w="27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10"/>
        <w:gridCol w:w="4396"/>
        <w:gridCol w:w="5386"/>
      </w:tblGrid>
      <w:tr w:rsidR="00E81333">
        <w:trPr>
          <w:trHeight w:val="276"/>
        </w:trPr>
        <w:tc>
          <w:tcPr>
            <w:tcW w:w="4810" w:type="dxa"/>
            <w:vMerge w:val="restart"/>
          </w:tcPr>
          <w:p w:rsidR="00E81333" w:rsidRDefault="00FA1BFE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Критерий</w:t>
            </w:r>
          </w:p>
        </w:tc>
        <w:tc>
          <w:tcPr>
            <w:tcW w:w="9782" w:type="dxa"/>
            <w:gridSpan w:val="2"/>
          </w:tcPr>
          <w:p w:rsidR="00E81333" w:rsidRDefault="00FA1BFE">
            <w:pPr>
              <w:pStyle w:val="TableParagraph"/>
              <w:spacing w:before="1" w:line="255" w:lineRule="exact"/>
              <w:ind w:left="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Уровни</w:t>
            </w:r>
            <w:r>
              <w:rPr>
                <w:b/>
                <w:spacing w:val="-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сформированности</w:t>
            </w:r>
            <w:proofErr w:type="spellEnd"/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навыков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проектной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деятельности</w:t>
            </w:r>
          </w:p>
        </w:tc>
      </w:tr>
      <w:tr w:rsidR="00E81333">
        <w:trPr>
          <w:trHeight w:val="306"/>
        </w:trPr>
        <w:tc>
          <w:tcPr>
            <w:tcW w:w="4810" w:type="dxa"/>
            <w:vMerge/>
            <w:tcBorders>
              <w:top w:val="nil"/>
            </w:tcBorders>
          </w:tcPr>
          <w:p w:rsidR="00E81333" w:rsidRDefault="00E81333">
            <w:pPr>
              <w:rPr>
                <w:sz w:val="2"/>
                <w:szCs w:val="2"/>
              </w:rPr>
            </w:pPr>
          </w:p>
        </w:tc>
        <w:tc>
          <w:tcPr>
            <w:tcW w:w="4396" w:type="dxa"/>
          </w:tcPr>
          <w:p w:rsidR="00E81333" w:rsidRDefault="00FA1BFE">
            <w:pPr>
              <w:pStyle w:val="TableParagraph"/>
              <w:spacing w:before="15" w:line="271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Базовый</w:t>
            </w:r>
          </w:p>
        </w:tc>
        <w:tc>
          <w:tcPr>
            <w:tcW w:w="5386" w:type="dxa"/>
          </w:tcPr>
          <w:p w:rsidR="00E81333" w:rsidRDefault="00FA1BFE">
            <w:pPr>
              <w:pStyle w:val="TableParagraph"/>
              <w:spacing w:before="15" w:line="271" w:lineRule="exact"/>
              <w:ind w:left="10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Повышенный</w:t>
            </w:r>
          </w:p>
        </w:tc>
      </w:tr>
      <w:tr w:rsidR="00E81333">
        <w:trPr>
          <w:trHeight w:val="2483"/>
        </w:trPr>
        <w:tc>
          <w:tcPr>
            <w:tcW w:w="4810" w:type="dxa"/>
          </w:tcPr>
          <w:p w:rsidR="00E81333" w:rsidRDefault="00FA1BFE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Самостоятельное</w:t>
            </w:r>
            <w:r>
              <w:rPr>
                <w:b/>
                <w:spacing w:val="23"/>
                <w:sz w:val="24"/>
              </w:rPr>
              <w:t xml:space="preserve"> </w:t>
            </w:r>
            <w:r>
              <w:rPr>
                <w:b/>
                <w:sz w:val="24"/>
              </w:rPr>
              <w:t>приобретение</w:t>
            </w:r>
            <w:r>
              <w:rPr>
                <w:b/>
                <w:spacing w:val="22"/>
                <w:sz w:val="24"/>
              </w:rPr>
              <w:t xml:space="preserve"> </w:t>
            </w:r>
            <w:r>
              <w:rPr>
                <w:b/>
                <w:sz w:val="24"/>
              </w:rPr>
              <w:t>знаний</w:t>
            </w:r>
            <w:r>
              <w:rPr>
                <w:b/>
                <w:spacing w:val="22"/>
                <w:sz w:val="24"/>
              </w:rPr>
              <w:t xml:space="preserve"> </w:t>
            </w:r>
            <w:r>
              <w:rPr>
                <w:b/>
                <w:sz w:val="24"/>
              </w:rPr>
              <w:t>и решение проблем</w:t>
            </w:r>
          </w:p>
        </w:tc>
        <w:tc>
          <w:tcPr>
            <w:tcW w:w="4396" w:type="dxa"/>
          </w:tcPr>
          <w:p w:rsidR="00E81333" w:rsidRDefault="00FA1BFE">
            <w:pPr>
              <w:pStyle w:val="TableParagraph"/>
              <w:tabs>
                <w:tab w:val="left" w:pos="3012"/>
              </w:tabs>
              <w:ind w:left="107" w:right="87"/>
              <w:jc w:val="both"/>
              <w:rPr>
                <w:sz w:val="24"/>
              </w:rPr>
            </w:pPr>
            <w:r>
              <w:rPr>
                <w:sz w:val="24"/>
              </w:rPr>
              <w:t>Работа в целом свидетельствует о способности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самостоятельно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опорой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 помощь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руководителя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ставить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проблему и находить пути её решения; </w:t>
            </w:r>
            <w:r>
              <w:rPr>
                <w:spacing w:val="-2"/>
                <w:sz w:val="24"/>
              </w:rPr>
              <w:t>продемонстрирована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способность </w:t>
            </w:r>
            <w:r>
              <w:rPr>
                <w:sz w:val="24"/>
              </w:rPr>
              <w:t>приобретать новые знания и/или осваивать новые способы действий, достигать</w:t>
            </w:r>
            <w:r>
              <w:rPr>
                <w:spacing w:val="52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более</w:t>
            </w:r>
            <w:r>
              <w:rPr>
                <w:spacing w:val="51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глубокого</w:t>
            </w:r>
            <w:r>
              <w:rPr>
                <w:spacing w:val="52"/>
                <w:w w:val="1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понимания</w:t>
            </w:r>
          </w:p>
          <w:p w:rsidR="00E81333" w:rsidRDefault="00FA1BFE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изученного</w:t>
            </w:r>
          </w:p>
        </w:tc>
        <w:tc>
          <w:tcPr>
            <w:tcW w:w="5386" w:type="dxa"/>
          </w:tcPr>
          <w:p w:rsidR="00E81333" w:rsidRDefault="00FA1BFE">
            <w:pPr>
              <w:pStyle w:val="TableParagraph"/>
              <w:ind w:left="106" w:right="87"/>
              <w:jc w:val="both"/>
              <w:rPr>
                <w:sz w:val="24"/>
              </w:rPr>
            </w:pPr>
            <w:r>
              <w:rPr>
                <w:sz w:val="24"/>
              </w:rPr>
              <w:t>Работа в целом свидетельствует о способности самостоятельно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ставить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проблему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находить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пути её решения; продемонстрировано свободное владение логическими операциями, навыками критического мышления, умение самостоятельно мыслить; продемонстрирована способность на этой основе приобретать новые знания и/или осваивать</w:t>
            </w:r>
            <w:r>
              <w:rPr>
                <w:spacing w:val="76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новые</w:t>
            </w:r>
            <w:r>
              <w:rPr>
                <w:spacing w:val="75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75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действий,</w:t>
            </w:r>
            <w:r>
              <w:rPr>
                <w:spacing w:val="76"/>
                <w:w w:val="1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достигать</w:t>
            </w:r>
          </w:p>
          <w:p w:rsidR="00E81333" w:rsidRDefault="00FA1BFE">
            <w:pPr>
              <w:pStyle w:val="TableParagraph"/>
              <w:spacing w:line="255" w:lineRule="exact"/>
              <w:ind w:left="106"/>
              <w:jc w:val="both"/>
              <w:rPr>
                <w:sz w:val="24"/>
              </w:rPr>
            </w:pPr>
            <w:r>
              <w:rPr>
                <w:sz w:val="24"/>
              </w:rPr>
              <w:t>более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глубокого понимания </w:t>
            </w:r>
            <w:r>
              <w:rPr>
                <w:spacing w:val="-2"/>
                <w:sz w:val="24"/>
              </w:rPr>
              <w:t>проблемы</w:t>
            </w:r>
          </w:p>
        </w:tc>
      </w:tr>
      <w:tr w:rsidR="00E81333">
        <w:trPr>
          <w:trHeight w:val="828"/>
        </w:trPr>
        <w:tc>
          <w:tcPr>
            <w:tcW w:w="4810" w:type="dxa"/>
          </w:tcPr>
          <w:p w:rsidR="00E81333" w:rsidRDefault="00FA1BFE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Знание </w:t>
            </w:r>
            <w:r>
              <w:rPr>
                <w:b/>
                <w:spacing w:val="-2"/>
                <w:sz w:val="24"/>
              </w:rPr>
              <w:t>предмета</w:t>
            </w:r>
          </w:p>
        </w:tc>
        <w:tc>
          <w:tcPr>
            <w:tcW w:w="4396" w:type="dxa"/>
          </w:tcPr>
          <w:p w:rsidR="00E81333" w:rsidRDefault="00FA1BFE">
            <w:pPr>
              <w:pStyle w:val="TableParagraph"/>
              <w:tabs>
                <w:tab w:val="left" w:pos="3158"/>
              </w:tabs>
              <w:spacing w:line="270" w:lineRule="atLeast"/>
              <w:ind w:left="107" w:right="87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Продемонстрировано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понимание </w:t>
            </w:r>
            <w:r>
              <w:rPr>
                <w:sz w:val="24"/>
              </w:rPr>
              <w:t>содержания выполненной работы. В работе</w:t>
            </w:r>
            <w:r>
              <w:rPr>
                <w:spacing w:val="33"/>
                <w:sz w:val="24"/>
              </w:rPr>
              <w:t xml:space="preserve">  </w:t>
            </w:r>
            <w:r>
              <w:rPr>
                <w:sz w:val="24"/>
              </w:rPr>
              <w:t>и</w:t>
            </w:r>
            <w:r>
              <w:rPr>
                <w:spacing w:val="33"/>
                <w:sz w:val="24"/>
              </w:rPr>
              <w:t xml:space="preserve">  </w:t>
            </w:r>
            <w:r>
              <w:rPr>
                <w:sz w:val="24"/>
              </w:rPr>
              <w:t>в</w:t>
            </w:r>
            <w:r>
              <w:rPr>
                <w:spacing w:val="33"/>
                <w:sz w:val="24"/>
              </w:rPr>
              <w:t xml:space="preserve">  </w:t>
            </w:r>
            <w:r>
              <w:rPr>
                <w:sz w:val="24"/>
              </w:rPr>
              <w:t>ответах</w:t>
            </w:r>
            <w:r>
              <w:rPr>
                <w:spacing w:val="35"/>
                <w:sz w:val="24"/>
              </w:rPr>
              <w:t xml:space="preserve">  </w:t>
            </w:r>
            <w:r>
              <w:rPr>
                <w:sz w:val="24"/>
              </w:rPr>
              <w:t>на</w:t>
            </w:r>
            <w:r>
              <w:rPr>
                <w:spacing w:val="33"/>
                <w:sz w:val="24"/>
              </w:rPr>
              <w:t xml:space="preserve">  </w:t>
            </w:r>
            <w:r>
              <w:rPr>
                <w:sz w:val="24"/>
              </w:rPr>
              <w:t>вопросы</w:t>
            </w:r>
            <w:r>
              <w:rPr>
                <w:spacing w:val="34"/>
                <w:sz w:val="24"/>
              </w:rPr>
              <w:t xml:space="preserve">  </w:t>
            </w:r>
            <w:r>
              <w:rPr>
                <w:spacing w:val="-7"/>
                <w:sz w:val="24"/>
              </w:rPr>
              <w:t>по</w:t>
            </w:r>
          </w:p>
        </w:tc>
        <w:tc>
          <w:tcPr>
            <w:tcW w:w="5386" w:type="dxa"/>
          </w:tcPr>
          <w:p w:rsidR="00E81333" w:rsidRDefault="00FA1BFE">
            <w:pPr>
              <w:pStyle w:val="TableParagraph"/>
              <w:spacing w:line="270" w:lineRule="atLeast"/>
              <w:ind w:left="106" w:right="87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Продемонстрировано свободное владение предметом проектной деятельности. Ошибки </w:t>
            </w:r>
            <w:r>
              <w:rPr>
                <w:spacing w:val="-2"/>
                <w:sz w:val="24"/>
              </w:rPr>
              <w:t>отсутствуют</w:t>
            </w:r>
          </w:p>
        </w:tc>
      </w:tr>
    </w:tbl>
    <w:p w:rsidR="00E81333" w:rsidRDefault="00E81333">
      <w:pPr>
        <w:spacing w:line="270" w:lineRule="atLeast"/>
        <w:jc w:val="both"/>
        <w:rPr>
          <w:sz w:val="24"/>
        </w:rPr>
        <w:sectPr w:rsidR="00E81333">
          <w:pgSz w:w="16840" w:h="11910" w:orient="landscape"/>
          <w:pgMar w:top="1340" w:right="1020" w:bottom="280" w:left="600" w:header="720" w:footer="720" w:gutter="0"/>
          <w:cols w:space="720"/>
        </w:sectPr>
      </w:pPr>
    </w:p>
    <w:p w:rsidR="00E81333" w:rsidRDefault="00E81333">
      <w:pPr>
        <w:pStyle w:val="a3"/>
        <w:spacing w:before="125"/>
        <w:rPr>
          <w:b/>
          <w:sz w:val="20"/>
        </w:rPr>
      </w:pPr>
    </w:p>
    <w:tbl>
      <w:tblPr>
        <w:tblStyle w:val="TableNormal"/>
        <w:tblW w:w="0" w:type="auto"/>
        <w:tblInd w:w="27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10"/>
        <w:gridCol w:w="4396"/>
        <w:gridCol w:w="5386"/>
      </w:tblGrid>
      <w:tr w:rsidR="00E81333">
        <w:trPr>
          <w:trHeight w:val="551"/>
        </w:trPr>
        <w:tc>
          <w:tcPr>
            <w:tcW w:w="4810" w:type="dxa"/>
          </w:tcPr>
          <w:p w:rsidR="00E81333" w:rsidRDefault="00E81333">
            <w:pPr>
              <w:pStyle w:val="TableParagraph"/>
              <w:rPr>
                <w:sz w:val="24"/>
              </w:rPr>
            </w:pPr>
          </w:p>
        </w:tc>
        <w:tc>
          <w:tcPr>
            <w:tcW w:w="4396" w:type="dxa"/>
          </w:tcPr>
          <w:p w:rsidR="00E81333" w:rsidRDefault="00FA1BFE">
            <w:pPr>
              <w:pStyle w:val="TableParagraph"/>
              <w:spacing w:line="270" w:lineRule="atLeast"/>
              <w:ind w:left="107" w:right="82"/>
              <w:rPr>
                <w:sz w:val="24"/>
              </w:rPr>
            </w:pPr>
            <w:r>
              <w:rPr>
                <w:sz w:val="24"/>
              </w:rPr>
              <w:t>содержанию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отсутствуют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грубые </w:t>
            </w:r>
            <w:r>
              <w:rPr>
                <w:spacing w:val="-2"/>
                <w:sz w:val="24"/>
              </w:rPr>
              <w:t>ошибки</w:t>
            </w:r>
          </w:p>
        </w:tc>
        <w:tc>
          <w:tcPr>
            <w:tcW w:w="5386" w:type="dxa"/>
          </w:tcPr>
          <w:p w:rsidR="00E81333" w:rsidRDefault="00E81333">
            <w:pPr>
              <w:pStyle w:val="TableParagraph"/>
              <w:rPr>
                <w:sz w:val="24"/>
              </w:rPr>
            </w:pPr>
          </w:p>
        </w:tc>
      </w:tr>
      <w:tr w:rsidR="00E81333">
        <w:trPr>
          <w:trHeight w:val="2919"/>
        </w:trPr>
        <w:tc>
          <w:tcPr>
            <w:tcW w:w="4810" w:type="dxa"/>
          </w:tcPr>
          <w:p w:rsidR="00E81333" w:rsidRDefault="00FA1BFE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Регулятивные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действия</w:t>
            </w:r>
          </w:p>
        </w:tc>
        <w:tc>
          <w:tcPr>
            <w:tcW w:w="4396" w:type="dxa"/>
          </w:tcPr>
          <w:p w:rsidR="00E81333" w:rsidRDefault="00FA1BFE">
            <w:pPr>
              <w:pStyle w:val="TableParagraph"/>
              <w:tabs>
                <w:tab w:val="left" w:pos="3530"/>
              </w:tabs>
              <w:ind w:left="107" w:right="89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Продемонстрированы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навыки </w:t>
            </w:r>
            <w:r>
              <w:rPr>
                <w:sz w:val="24"/>
              </w:rPr>
              <w:t xml:space="preserve">определения темы и планирования </w:t>
            </w:r>
            <w:r>
              <w:rPr>
                <w:spacing w:val="-2"/>
                <w:sz w:val="24"/>
              </w:rPr>
              <w:t>работы.</w:t>
            </w:r>
          </w:p>
          <w:p w:rsidR="00E81333" w:rsidRDefault="00FA1BFE">
            <w:pPr>
              <w:pStyle w:val="TableParagraph"/>
              <w:ind w:left="107" w:right="87"/>
              <w:jc w:val="both"/>
              <w:rPr>
                <w:sz w:val="24"/>
              </w:rPr>
            </w:pPr>
            <w:r>
              <w:rPr>
                <w:sz w:val="24"/>
              </w:rPr>
              <w:t>Работа доведена до конца и представлена комиссии;</w:t>
            </w:r>
          </w:p>
          <w:p w:rsidR="00E81333" w:rsidRDefault="00FA1BFE">
            <w:pPr>
              <w:pStyle w:val="TableParagraph"/>
              <w:ind w:left="107" w:right="87"/>
              <w:jc w:val="both"/>
              <w:rPr>
                <w:sz w:val="24"/>
              </w:rPr>
            </w:pPr>
            <w:r>
              <w:rPr>
                <w:sz w:val="24"/>
              </w:rPr>
              <w:t>некоторые этапы выполнялись под контролем и при поддержке руководителя. При этом проявляются отдельные элементы самооценки и самоконтроля обучающегося</w:t>
            </w:r>
          </w:p>
        </w:tc>
        <w:tc>
          <w:tcPr>
            <w:tcW w:w="5386" w:type="dxa"/>
          </w:tcPr>
          <w:p w:rsidR="00E81333" w:rsidRDefault="00FA1BFE">
            <w:pPr>
              <w:pStyle w:val="TableParagraph"/>
              <w:ind w:left="106" w:right="86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Работа тщательно спланирована и последовательно реализована, своевременно пройдены все необходимые этапы обсуждения и </w:t>
            </w:r>
            <w:r>
              <w:rPr>
                <w:spacing w:val="-2"/>
                <w:sz w:val="24"/>
              </w:rPr>
              <w:t>представления.</w:t>
            </w:r>
          </w:p>
          <w:p w:rsidR="00E81333" w:rsidRDefault="00FA1BFE">
            <w:pPr>
              <w:pStyle w:val="TableParagraph"/>
              <w:ind w:left="106" w:right="89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Контроль и коррекция осуществлялись </w:t>
            </w:r>
            <w:r>
              <w:rPr>
                <w:spacing w:val="-2"/>
                <w:sz w:val="24"/>
              </w:rPr>
              <w:t>самостоятельно</w:t>
            </w:r>
          </w:p>
        </w:tc>
      </w:tr>
      <w:tr w:rsidR="00E81333">
        <w:trPr>
          <w:trHeight w:val="2141"/>
        </w:trPr>
        <w:tc>
          <w:tcPr>
            <w:tcW w:w="4810" w:type="dxa"/>
          </w:tcPr>
          <w:p w:rsidR="00E81333" w:rsidRDefault="00FA1BFE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Коммуникация</w:t>
            </w:r>
          </w:p>
        </w:tc>
        <w:tc>
          <w:tcPr>
            <w:tcW w:w="4396" w:type="dxa"/>
          </w:tcPr>
          <w:p w:rsidR="00E81333" w:rsidRDefault="00FA1BFE">
            <w:pPr>
              <w:pStyle w:val="TableParagraph"/>
              <w:tabs>
                <w:tab w:val="left" w:pos="3531"/>
              </w:tabs>
              <w:spacing w:before="1"/>
              <w:ind w:left="107" w:right="88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Продемонстрированы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навыки </w:t>
            </w:r>
            <w:r>
              <w:rPr>
                <w:sz w:val="24"/>
              </w:rPr>
              <w:t>оформления проектной работы и пояснительной записки, а также подготовки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простой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презентации.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Автор отвечает на вопросы</w:t>
            </w:r>
          </w:p>
        </w:tc>
        <w:tc>
          <w:tcPr>
            <w:tcW w:w="5386" w:type="dxa"/>
          </w:tcPr>
          <w:p w:rsidR="00E81333" w:rsidRDefault="00FA1BFE">
            <w:pPr>
              <w:pStyle w:val="TableParagraph"/>
              <w:spacing w:before="1"/>
              <w:ind w:left="106" w:right="87"/>
              <w:jc w:val="both"/>
              <w:rPr>
                <w:sz w:val="24"/>
              </w:rPr>
            </w:pPr>
            <w:r>
              <w:rPr>
                <w:sz w:val="24"/>
              </w:rPr>
              <w:t>Тема ясно определена и пояснена. Текст/сообщение хорошо структурированы. Все мысли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выражены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ясно,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логично,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последовательно, аргументированно. Работа/сообщение вызывает интерес. Автор свободно отвечает на вопросы</w:t>
            </w:r>
          </w:p>
        </w:tc>
      </w:tr>
    </w:tbl>
    <w:p w:rsidR="00E81333" w:rsidRDefault="00E81333">
      <w:pPr>
        <w:jc w:val="both"/>
        <w:rPr>
          <w:sz w:val="24"/>
        </w:rPr>
        <w:sectPr w:rsidR="00E81333">
          <w:pgSz w:w="16840" w:h="11910" w:orient="landscape"/>
          <w:pgMar w:top="1340" w:right="1020" w:bottom="280" w:left="600" w:header="720" w:footer="720" w:gutter="0"/>
          <w:cols w:space="720"/>
        </w:sectPr>
      </w:pPr>
    </w:p>
    <w:p w:rsidR="00E81333" w:rsidRDefault="00FA1BFE">
      <w:pPr>
        <w:spacing w:before="63"/>
        <w:ind w:left="1202"/>
        <w:jc w:val="center"/>
        <w:rPr>
          <w:b/>
          <w:sz w:val="24"/>
        </w:rPr>
      </w:pPr>
      <w:r>
        <w:rPr>
          <w:b/>
          <w:spacing w:val="-2"/>
          <w:sz w:val="24"/>
        </w:rPr>
        <w:lastRenderedPageBreak/>
        <w:t>Документация</w:t>
      </w:r>
    </w:p>
    <w:p w:rsidR="00E81333" w:rsidRDefault="00FA1BFE">
      <w:pPr>
        <w:ind w:left="1202" w:right="12372"/>
        <w:jc w:val="center"/>
        <w:rPr>
          <w:b/>
          <w:sz w:val="24"/>
        </w:rPr>
      </w:pPr>
      <w:r>
        <w:rPr>
          <w:b/>
          <w:sz w:val="24"/>
        </w:rPr>
        <w:t xml:space="preserve">Для </w:t>
      </w:r>
      <w:r>
        <w:rPr>
          <w:b/>
          <w:spacing w:val="-2"/>
          <w:sz w:val="24"/>
        </w:rPr>
        <w:t>учащихся</w:t>
      </w:r>
    </w:p>
    <w:p w:rsidR="00E81333" w:rsidRDefault="00E81333">
      <w:pPr>
        <w:pStyle w:val="a3"/>
        <w:spacing w:before="4"/>
        <w:rPr>
          <w:b/>
        </w:rPr>
      </w:pPr>
    </w:p>
    <w:p w:rsidR="00E81333" w:rsidRDefault="00FA1BFE">
      <w:pPr>
        <w:pStyle w:val="a4"/>
        <w:numPr>
          <w:ilvl w:val="0"/>
          <w:numId w:val="1"/>
        </w:numPr>
        <w:tabs>
          <w:tab w:val="left" w:pos="1604"/>
        </w:tabs>
        <w:rPr>
          <w:sz w:val="24"/>
        </w:rPr>
      </w:pPr>
      <w:r>
        <w:rPr>
          <w:sz w:val="24"/>
        </w:rPr>
        <w:t>Все</w:t>
      </w:r>
      <w:r>
        <w:rPr>
          <w:spacing w:val="-4"/>
          <w:sz w:val="24"/>
        </w:rPr>
        <w:t xml:space="preserve"> </w:t>
      </w:r>
      <w:r>
        <w:rPr>
          <w:sz w:val="24"/>
        </w:rPr>
        <w:t>материалы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проекту</w:t>
      </w:r>
      <w:r>
        <w:rPr>
          <w:spacing w:val="-2"/>
          <w:sz w:val="24"/>
        </w:rPr>
        <w:t xml:space="preserve"> </w:t>
      </w:r>
      <w:r>
        <w:rPr>
          <w:sz w:val="24"/>
        </w:rPr>
        <w:t>хранятся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проектной</w:t>
      </w:r>
      <w:r>
        <w:rPr>
          <w:spacing w:val="-3"/>
          <w:sz w:val="24"/>
        </w:rPr>
        <w:t xml:space="preserve"> </w:t>
      </w:r>
      <w:r>
        <w:rPr>
          <w:sz w:val="24"/>
        </w:rPr>
        <w:t>папке</w:t>
      </w:r>
      <w:r>
        <w:rPr>
          <w:spacing w:val="-2"/>
          <w:sz w:val="24"/>
        </w:rPr>
        <w:t xml:space="preserve"> </w:t>
      </w:r>
      <w:r>
        <w:rPr>
          <w:sz w:val="24"/>
        </w:rPr>
        <w:t>(папка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файлами).</w:t>
      </w:r>
    </w:p>
    <w:p w:rsidR="00E81333" w:rsidRDefault="00FA1BFE">
      <w:pPr>
        <w:pStyle w:val="a4"/>
        <w:numPr>
          <w:ilvl w:val="0"/>
          <w:numId w:val="1"/>
        </w:numPr>
        <w:tabs>
          <w:tab w:val="left" w:pos="1604"/>
        </w:tabs>
        <w:spacing w:before="2"/>
        <w:rPr>
          <w:sz w:val="24"/>
        </w:rPr>
      </w:pPr>
      <w:r>
        <w:rPr>
          <w:sz w:val="24"/>
        </w:rPr>
        <w:t>Индивидуальный</w:t>
      </w:r>
      <w:r>
        <w:rPr>
          <w:spacing w:val="-7"/>
          <w:sz w:val="24"/>
        </w:rPr>
        <w:t xml:space="preserve"> </w:t>
      </w:r>
      <w:r>
        <w:rPr>
          <w:sz w:val="24"/>
        </w:rPr>
        <w:t>план</w:t>
      </w:r>
      <w:r>
        <w:rPr>
          <w:spacing w:val="-6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проекта.</w:t>
      </w:r>
    </w:p>
    <w:p w:rsidR="00E81333" w:rsidRDefault="00E81333">
      <w:pPr>
        <w:pStyle w:val="a3"/>
        <w:spacing w:before="49"/>
        <w:rPr>
          <w:sz w:val="20"/>
        </w:rPr>
      </w:pPr>
    </w:p>
    <w:tbl>
      <w:tblPr>
        <w:tblStyle w:val="TableNormal"/>
        <w:tblW w:w="0" w:type="auto"/>
        <w:tblInd w:w="55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69"/>
        <w:gridCol w:w="5494"/>
        <w:gridCol w:w="2410"/>
        <w:gridCol w:w="2127"/>
        <w:gridCol w:w="2411"/>
      </w:tblGrid>
      <w:tr w:rsidR="00E81333">
        <w:trPr>
          <w:trHeight w:val="552"/>
        </w:trPr>
        <w:tc>
          <w:tcPr>
            <w:tcW w:w="1869" w:type="dxa"/>
          </w:tcPr>
          <w:p w:rsidR="00E81333" w:rsidRDefault="00FA1BFE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Этапы</w:t>
            </w:r>
          </w:p>
        </w:tc>
        <w:tc>
          <w:tcPr>
            <w:tcW w:w="5494" w:type="dxa"/>
          </w:tcPr>
          <w:p w:rsidR="00E81333" w:rsidRDefault="00E81333">
            <w:pPr>
              <w:pStyle w:val="TableParagraph"/>
              <w:spacing w:before="1"/>
              <w:rPr>
                <w:sz w:val="24"/>
              </w:rPr>
            </w:pPr>
          </w:p>
          <w:p w:rsidR="00E81333" w:rsidRDefault="00FA1BFE">
            <w:pPr>
              <w:pStyle w:val="TableParagraph"/>
              <w:spacing w:line="25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Виды</w:t>
            </w:r>
            <w:r>
              <w:rPr>
                <w:b/>
                <w:spacing w:val="-2"/>
                <w:sz w:val="24"/>
              </w:rPr>
              <w:t xml:space="preserve"> деятельности</w:t>
            </w:r>
          </w:p>
        </w:tc>
        <w:tc>
          <w:tcPr>
            <w:tcW w:w="2410" w:type="dxa"/>
          </w:tcPr>
          <w:p w:rsidR="00E81333" w:rsidRDefault="00FA1BFE">
            <w:pPr>
              <w:pStyle w:val="TableParagraph"/>
              <w:tabs>
                <w:tab w:val="left" w:pos="1819"/>
              </w:tabs>
              <w:spacing w:line="270" w:lineRule="atLeast"/>
              <w:ind w:left="106" w:right="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Планируемая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 xml:space="preserve">дата </w:t>
            </w:r>
            <w:r>
              <w:rPr>
                <w:b/>
                <w:spacing w:val="-2"/>
                <w:sz w:val="24"/>
              </w:rPr>
              <w:t>исполнения</w:t>
            </w:r>
          </w:p>
        </w:tc>
        <w:tc>
          <w:tcPr>
            <w:tcW w:w="2127" w:type="dxa"/>
          </w:tcPr>
          <w:p w:rsidR="00E81333" w:rsidRDefault="00FA1BFE">
            <w:pPr>
              <w:pStyle w:val="TableParagraph"/>
              <w:spacing w:line="270" w:lineRule="atLeast"/>
              <w:ind w:left="107" w:right="692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Дата </w:t>
            </w:r>
            <w:r>
              <w:rPr>
                <w:b/>
                <w:spacing w:val="-2"/>
                <w:sz w:val="24"/>
              </w:rPr>
              <w:t>фактически</w:t>
            </w:r>
          </w:p>
        </w:tc>
        <w:tc>
          <w:tcPr>
            <w:tcW w:w="2411" w:type="dxa"/>
          </w:tcPr>
          <w:p w:rsidR="00E81333" w:rsidRDefault="00FA1BFE">
            <w:pPr>
              <w:pStyle w:val="TableParagraph"/>
              <w:spacing w:line="270" w:lineRule="atLeast"/>
              <w:ind w:left="105" w:right="77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Подпись руководителя</w:t>
            </w:r>
          </w:p>
        </w:tc>
      </w:tr>
      <w:tr w:rsidR="00E81333">
        <w:trPr>
          <w:trHeight w:val="1103"/>
        </w:trPr>
        <w:tc>
          <w:tcPr>
            <w:tcW w:w="1869" w:type="dxa"/>
          </w:tcPr>
          <w:p w:rsidR="00E81333" w:rsidRDefault="00FA1BFE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Подготовка</w:t>
            </w:r>
          </w:p>
        </w:tc>
        <w:tc>
          <w:tcPr>
            <w:tcW w:w="5494" w:type="dxa"/>
          </w:tcPr>
          <w:p w:rsidR="00E81333" w:rsidRDefault="00FA1BF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Выбор темы учебного проекта и тем исследований </w:t>
            </w:r>
            <w:r>
              <w:rPr>
                <w:spacing w:val="-2"/>
                <w:sz w:val="24"/>
              </w:rPr>
              <w:t>обучающихся;</w:t>
            </w:r>
          </w:p>
          <w:p w:rsidR="00E81333" w:rsidRDefault="00FA1BFE">
            <w:pPr>
              <w:pStyle w:val="TableParagraph"/>
              <w:tabs>
                <w:tab w:val="left" w:pos="1614"/>
                <w:tab w:val="left" w:pos="4067"/>
                <w:tab w:val="left" w:pos="5257"/>
              </w:tabs>
              <w:spacing w:line="270" w:lineRule="atLeast"/>
              <w:ind w:left="107" w:right="85"/>
              <w:rPr>
                <w:sz w:val="24"/>
              </w:rPr>
            </w:pPr>
            <w:r>
              <w:rPr>
                <w:spacing w:val="-2"/>
                <w:sz w:val="24"/>
              </w:rPr>
              <w:t>Разработка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основополагающего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вопроса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z w:val="24"/>
              </w:rPr>
              <w:t>проблемных вопросов учебной темы</w:t>
            </w:r>
          </w:p>
        </w:tc>
        <w:tc>
          <w:tcPr>
            <w:tcW w:w="2410" w:type="dxa"/>
          </w:tcPr>
          <w:p w:rsidR="00E81333" w:rsidRDefault="00E81333">
            <w:pPr>
              <w:pStyle w:val="TableParagraph"/>
            </w:pPr>
          </w:p>
        </w:tc>
        <w:tc>
          <w:tcPr>
            <w:tcW w:w="2127" w:type="dxa"/>
          </w:tcPr>
          <w:p w:rsidR="00E81333" w:rsidRDefault="00E81333">
            <w:pPr>
              <w:pStyle w:val="TableParagraph"/>
            </w:pPr>
          </w:p>
        </w:tc>
        <w:tc>
          <w:tcPr>
            <w:tcW w:w="2411" w:type="dxa"/>
          </w:tcPr>
          <w:p w:rsidR="00E81333" w:rsidRDefault="00E81333">
            <w:pPr>
              <w:pStyle w:val="TableParagraph"/>
            </w:pPr>
          </w:p>
        </w:tc>
      </w:tr>
      <w:tr w:rsidR="00E81333">
        <w:trPr>
          <w:trHeight w:val="827"/>
        </w:trPr>
        <w:tc>
          <w:tcPr>
            <w:tcW w:w="1869" w:type="dxa"/>
          </w:tcPr>
          <w:p w:rsidR="00E81333" w:rsidRDefault="00FA1BFE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Планирование</w:t>
            </w:r>
          </w:p>
        </w:tc>
        <w:tc>
          <w:tcPr>
            <w:tcW w:w="5494" w:type="dxa"/>
          </w:tcPr>
          <w:p w:rsidR="00E81333" w:rsidRDefault="00FA1BF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Формулировка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задач,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которые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следует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решить; Выбор средств и методов решения задач;</w:t>
            </w:r>
          </w:p>
          <w:p w:rsidR="00E81333" w:rsidRDefault="00FA1BFE">
            <w:pPr>
              <w:pStyle w:val="TableParagraph"/>
              <w:spacing w:before="1"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последовательности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сроков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</w:t>
            </w:r>
          </w:p>
        </w:tc>
        <w:tc>
          <w:tcPr>
            <w:tcW w:w="2410" w:type="dxa"/>
          </w:tcPr>
          <w:p w:rsidR="00E81333" w:rsidRDefault="00E81333">
            <w:pPr>
              <w:pStyle w:val="TableParagraph"/>
            </w:pPr>
          </w:p>
        </w:tc>
        <w:tc>
          <w:tcPr>
            <w:tcW w:w="2127" w:type="dxa"/>
          </w:tcPr>
          <w:p w:rsidR="00E81333" w:rsidRDefault="00E81333">
            <w:pPr>
              <w:pStyle w:val="TableParagraph"/>
            </w:pPr>
          </w:p>
        </w:tc>
        <w:tc>
          <w:tcPr>
            <w:tcW w:w="2411" w:type="dxa"/>
          </w:tcPr>
          <w:p w:rsidR="00E81333" w:rsidRDefault="00E81333">
            <w:pPr>
              <w:pStyle w:val="TableParagraph"/>
            </w:pPr>
          </w:p>
        </w:tc>
      </w:tr>
      <w:tr w:rsidR="00E81333">
        <w:trPr>
          <w:trHeight w:val="275"/>
        </w:trPr>
        <w:tc>
          <w:tcPr>
            <w:tcW w:w="1869" w:type="dxa"/>
            <w:vMerge w:val="restart"/>
          </w:tcPr>
          <w:p w:rsidR="00E81333" w:rsidRDefault="00FA1BFE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Процесс</w:t>
            </w:r>
          </w:p>
          <w:p w:rsidR="00E81333" w:rsidRDefault="00FA1BFE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проектирования</w:t>
            </w:r>
          </w:p>
        </w:tc>
        <w:tc>
          <w:tcPr>
            <w:tcW w:w="5494" w:type="dxa"/>
          </w:tcPr>
          <w:p w:rsidR="00E81333" w:rsidRDefault="00FA1BFE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Самостоятельная </w:t>
            </w:r>
            <w:r>
              <w:rPr>
                <w:spacing w:val="-2"/>
                <w:sz w:val="24"/>
              </w:rPr>
              <w:t>работа</w:t>
            </w:r>
          </w:p>
        </w:tc>
        <w:tc>
          <w:tcPr>
            <w:tcW w:w="2410" w:type="dxa"/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127" w:type="dxa"/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411" w:type="dxa"/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</w:tr>
      <w:tr w:rsidR="00E81333">
        <w:trPr>
          <w:trHeight w:val="306"/>
        </w:trPr>
        <w:tc>
          <w:tcPr>
            <w:tcW w:w="1869" w:type="dxa"/>
            <w:vMerge/>
            <w:tcBorders>
              <w:top w:val="nil"/>
            </w:tcBorders>
          </w:tcPr>
          <w:p w:rsidR="00E81333" w:rsidRDefault="00E81333">
            <w:pPr>
              <w:rPr>
                <w:sz w:val="2"/>
                <w:szCs w:val="2"/>
              </w:rPr>
            </w:pPr>
          </w:p>
        </w:tc>
        <w:tc>
          <w:tcPr>
            <w:tcW w:w="5494" w:type="dxa"/>
          </w:tcPr>
          <w:p w:rsidR="00E81333" w:rsidRDefault="00FA1BFE">
            <w:pPr>
              <w:pStyle w:val="TableParagraph"/>
              <w:spacing w:before="16"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Оформления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записки,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плакатов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др.</w:t>
            </w:r>
          </w:p>
        </w:tc>
        <w:tc>
          <w:tcPr>
            <w:tcW w:w="2410" w:type="dxa"/>
          </w:tcPr>
          <w:p w:rsidR="00E81333" w:rsidRDefault="00E81333">
            <w:pPr>
              <w:pStyle w:val="TableParagraph"/>
            </w:pPr>
          </w:p>
        </w:tc>
        <w:tc>
          <w:tcPr>
            <w:tcW w:w="2127" w:type="dxa"/>
          </w:tcPr>
          <w:p w:rsidR="00E81333" w:rsidRDefault="00E81333">
            <w:pPr>
              <w:pStyle w:val="TableParagraph"/>
            </w:pPr>
          </w:p>
        </w:tc>
        <w:tc>
          <w:tcPr>
            <w:tcW w:w="2411" w:type="dxa"/>
          </w:tcPr>
          <w:p w:rsidR="00E81333" w:rsidRDefault="00E81333">
            <w:pPr>
              <w:pStyle w:val="TableParagraph"/>
            </w:pPr>
          </w:p>
        </w:tc>
      </w:tr>
      <w:tr w:rsidR="00E81333">
        <w:trPr>
          <w:trHeight w:val="276"/>
        </w:trPr>
        <w:tc>
          <w:tcPr>
            <w:tcW w:w="1869" w:type="dxa"/>
            <w:vMerge w:val="restart"/>
          </w:tcPr>
          <w:p w:rsidR="00E81333" w:rsidRDefault="00FA1BFE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4"/>
                <w:sz w:val="24"/>
              </w:rPr>
              <w:t>Итог</w:t>
            </w:r>
          </w:p>
        </w:tc>
        <w:tc>
          <w:tcPr>
            <w:tcW w:w="5494" w:type="dxa"/>
          </w:tcPr>
          <w:p w:rsidR="00E81333" w:rsidRDefault="00FA1BFE">
            <w:pPr>
              <w:pStyle w:val="TableParagraph"/>
              <w:spacing w:before="1"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Достигнутый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результат</w:t>
            </w:r>
          </w:p>
        </w:tc>
        <w:tc>
          <w:tcPr>
            <w:tcW w:w="2410" w:type="dxa"/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127" w:type="dxa"/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411" w:type="dxa"/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</w:tr>
      <w:tr w:rsidR="00E81333">
        <w:trPr>
          <w:trHeight w:val="305"/>
        </w:trPr>
        <w:tc>
          <w:tcPr>
            <w:tcW w:w="1869" w:type="dxa"/>
            <w:vMerge/>
            <w:tcBorders>
              <w:top w:val="nil"/>
            </w:tcBorders>
          </w:tcPr>
          <w:p w:rsidR="00E81333" w:rsidRDefault="00E81333">
            <w:pPr>
              <w:rPr>
                <w:sz w:val="2"/>
                <w:szCs w:val="2"/>
              </w:rPr>
            </w:pPr>
          </w:p>
        </w:tc>
        <w:tc>
          <w:tcPr>
            <w:tcW w:w="5494" w:type="dxa"/>
          </w:tcPr>
          <w:p w:rsidR="00E81333" w:rsidRDefault="00FA1BFE">
            <w:pPr>
              <w:pStyle w:val="TableParagraph"/>
              <w:spacing w:before="15" w:line="270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Оформление</w:t>
            </w:r>
          </w:p>
        </w:tc>
        <w:tc>
          <w:tcPr>
            <w:tcW w:w="2410" w:type="dxa"/>
          </w:tcPr>
          <w:p w:rsidR="00E81333" w:rsidRDefault="00E81333">
            <w:pPr>
              <w:pStyle w:val="TableParagraph"/>
            </w:pPr>
          </w:p>
        </w:tc>
        <w:tc>
          <w:tcPr>
            <w:tcW w:w="2127" w:type="dxa"/>
          </w:tcPr>
          <w:p w:rsidR="00E81333" w:rsidRDefault="00E81333">
            <w:pPr>
              <w:pStyle w:val="TableParagraph"/>
            </w:pPr>
          </w:p>
        </w:tc>
        <w:tc>
          <w:tcPr>
            <w:tcW w:w="2411" w:type="dxa"/>
          </w:tcPr>
          <w:p w:rsidR="00E81333" w:rsidRDefault="00E81333">
            <w:pPr>
              <w:pStyle w:val="TableParagraph"/>
            </w:pPr>
          </w:p>
        </w:tc>
      </w:tr>
      <w:tr w:rsidR="00E81333">
        <w:trPr>
          <w:trHeight w:val="277"/>
        </w:trPr>
        <w:tc>
          <w:tcPr>
            <w:tcW w:w="1869" w:type="dxa"/>
          </w:tcPr>
          <w:p w:rsidR="00E81333" w:rsidRDefault="00FA1BFE">
            <w:pPr>
              <w:pStyle w:val="TableParagraph"/>
              <w:spacing w:before="1" w:line="256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Защита</w:t>
            </w:r>
          </w:p>
        </w:tc>
        <w:tc>
          <w:tcPr>
            <w:tcW w:w="5494" w:type="dxa"/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410" w:type="dxa"/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127" w:type="dxa"/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  <w:tc>
          <w:tcPr>
            <w:tcW w:w="2411" w:type="dxa"/>
          </w:tcPr>
          <w:p w:rsidR="00E81333" w:rsidRDefault="00E81333">
            <w:pPr>
              <w:pStyle w:val="TableParagraph"/>
              <w:rPr>
                <w:sz w:val="20"/>
              </w:rPr>
            </w:pPr>
          </w:p>
        </w:tc>
      </w:tr>
    </w:tbl>
    <w:p w:rsidR="00E81333" w:rsidRDefault="00E81333">
      <w:pPr>
        <w:pStyle w:val="a3"/>
        <w:spacing w:before="2"/>
      </w:pPr>
      <w:bookmarkStart w:id="0" w:name="_GoBack"/>
      <w:bookmarkEnd w:id="0"/>
    </w:p>
    <w:sectPr w:rsidR="00E81333">
      <w:pgSz w:w="16840" w:h="11910" w:orient="landscape"/>
      <w:pgMar w:top="780" w:right="102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11DDA"/>
    <w:multiLevelType w:val="multilevel"/>
    <w:tmpl w:val="5E4CE06E"/>
    <w:lvl w:ilvl="0">
      <w:start w:val="2"/>
      <w:numFmt w:val="decimal"/>
      <w:lvlText w:val="%1"/>
      <w:lvlJc w:val="left"/>
      <w:pPr>
        <w:ind w:left="591" w:hanging="49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91" w:hanging="49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93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89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86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83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79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76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73" w:hanging="490"/>
      </w:pPr>
      <w:rPr>
        <w:rFonts w:hint="default"/>
        <w:lang w:val="ru-RU" w:eastAsia="en-US" w:bidi="ar-SA"/>
      </w:rPr>
    </w:lvl>
  </w:abstractNum>
  <w:abstractNum w:abstractNumId="1" w15:restartNumberingAfterBreak="0">
    <w:nsid w:val="0C1E7C22"/>
    <w:multiLevelType w:val="hybridMultilevel"/>
    <w:tmpl w:val="DAB2781E"/>
    <w:lvl w:ilvl="0" w:tplc="8DF0C008">
      <w:start w:val="1"/>
      <w:numFmt w:val="decimal"/>
      <w:lvlText w:val="%1."/>
      <w:lvlJc w:val="left"/>
      <w:pPr>
        <w:ind w:left="102" w:hanging="26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88"/>
        <w:sz w:val="24"/>
        <w:szCs w:val="24"/>
        <w:lang w:val="ru-RU" w:eastAsia="en-US" w:bidi="ar-SA"/>
      </w:rPr>
    </w:lvl>
    <w:lvl w:ilvl="1" w:tplc="7F00961A">
      <w:numFmt w:val="bullet"/>
      <w:lvlText w:val="•"/>
      <w:lvlJc w:val="left"/>
      <w:pPr>
        <w:ind w:left="1046" w:hanging="261"/>
      </w:pPr>
      <w:rPr>
        <w:rFonts w:hint="default"/>
        <w:lang w:val="ru-RU" w:eastAsia="en-US" w:bidi="ar-SA"/>
      </w:rPr>
    </w:lvl>
    <w:lvl w:ilvl="2" w:tplc="E332B240">
      <w:numFmt w:val="bullet"/>
      <w:lvlText w:val="•"/>
      <w:lvlJc w:val="left"/>
      <w:pPr>
        <w:ind w:left="1993" w:hanging="261"/>
      </w:pPr>
      <w:rPr>
        <w:rFonts w:hint="default"/>
        <w:lang w:val="ru-RU" w:eastAsia="en-US" w:bidi="ar-SA"/>
      </w:rPr>
    </w:lvl>
    <w:lvl w:ilvl="3" w:tplc="CD26B252">
      <w:numFmt w:val="bullet"/>
      <w:lvlText w:val="•"/>
      <w:lvlJc w:val="left"/>
      <w:pPr>
        <w:ind w:left="2939" w:hanging="261"/>
      </w:pPr>
      <w:rPr>
        <w:rFonts w:hint="default"/>
        <w:lang w:val="ru-RU" w:eastAsia="en-US" w:bidi="ar-SA"/>
      </w:rPr>
    </w:lvl>
    <w:lvl w:ilvl="4" w:tplc="6EFE8FB2">
      <w:numFmt w:val="bullet"/>
      <w:lvlText w:val="•"/>
      <w:lvlJc w:val="left"/>
      <w:pPr>
        <w:ind w:left="3886" w:hanging="261"/>
      </w:pPr>
      <w:rPr>
        <w:rFonts w:hint="default"/>
        <w:lang w:val="ru-RU" w:eastAsia="en-US" w:bidi="ar-SA"/>
      </w:rPr>
    </w:lvl>
    <w:lvl w:ilvl="5" w:tplc="2714807A">
      <w:numFmt w:val="bullet"/>
      <w:lvlText w:val="•"/>
      <w:lvlJc w:val="left"/>
      <w:pPr>
        <w:ind w:left="4833" w:hanging="261"/>
      </w:pPr>
      <w:rPr>
        <w:rFonts w:hint="default"/>
        <w:lang w:val="ru-RU" w:eastAsia="en-US" w:bidi="ar-SA"/>
      </w:rPr>
    </w:lvl>
    <w:lvl w:ilvl="6" w:tplc="5CE06EB8">
      <w:numFmt w:val="bullet"/>
      <w:lvlText w:val="•"/>
      <w:lvlJc w:val="left"/>
      <w:pPr>
        <w:ind w:left="5779" w:hanging="261"/>
      </w:pPr>
      <w:rPr>
        <w:rFonts w:hint="default"/>
        <w:lang w:val="ru-RU" w:eastAsia="en-US" w:bidi="ar-SA"/>
      </w:rPr>
    </w:lvl>
    <w:lvl w:ilvl="7" w:tplc="1E96EC0A">
      <w:numFmt w:val="bullet"/>
      <w:lvlText w:val="•"/>
      <w:lvlJc w:val="left"/>
      <w:pPr>
        <w:ind w:left="6726" w:hanging="261"/>
      </w:pPr>
      <w:rPr>
        <w:rFonts w:hint="default"/>
        <w:lang w:val="ru-RU" w:eastAsia="en-US" w:bidi="ar-SA"/>
      </w:rPr>
    </w:lvl>
    <w:lvl w:ilvl="8" w:tplc="C2BE858A">
      <w:numFmt w:val="bullet"/>
      <w:lvlText w:val="•"/>
      <w:lvlJc w:val="left"/>
      <w:pPr>
        <w:ind w:left="7673" w:hanging="261"/>
      </w:pPr>
      <w:rPr>
        <w:rFonts w:hint="default"/>
        <w:lang w:val="ru-RU" w:eastAsia="en-US" w:bidi="ar-SA"/>
      </w:rPr>
    </w:lvl>
  </w:abstractNum>
  <w:abstractNum w:abstractNumId="2" w15:restartNumberingAfterBreak="0">
    <w:nsid w:val="20EC3724"/>
    <w:multiLevelType w:val="hybridMultilevel"/>
    <w:tmpl w:val="43FC82E0"/>
    <w:lvl w:ilvl="0" w:tplc="35B0EB52">
      <w:numFmt w:val="bullet"/>
      <w:lvlText w:val="-"/>
      <w:lvlJc w:val="left"/>
      <w:pPr>
        <w:ind w:left="827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B523014">
      <w:numFmt w:val="bullet"/>
      <w:lvlText w:val="•"/>
      <w:lvlJc w:val="left"/>
      <w:pPr>
        <w:ind w:left="1370" w:hanging="360"/>
      </w:pPr>
      <w:rPr>
        <w:rFonts w:hint="default"/>
        <w:lang w:val="ru-RU" w:eastAsia="en-US" w:bidi="ar-SA"/>
      </w:rPr>
    </w:lvl>
    <w:lvl w:ilvl="2" w:tplc="CD5CEC38">
      <w:numFmt w:val="bullet"/>
      <w:lvlText w:val="•"/>
      <w:lvlJc w:val="left"/>
      <w:pPr>
        <w:ind w:left="1920" w:hanging="360"/>
      </w:pPr>
      <w:rPr>
        <w:rFonts w:hint="default"/>
        <w:lang w:val="ru-RU" w:eastAsia="en-US" w:bidi="ar-SA"/>
      </w:rPr>
    </w:lvl>
    <w:lvl w:ilvl="3" w:tplc="DDDAA15E">
      <w:numFmt w:val="bullet"/>
      <w:lvlText w:val="•"/>
      <w:lvlJc w:val="left"/>
      <w:pPr>
        <w:ind w:left="2470" w:hanging="360"/>
      </w:pPr>
      <w:rPr>
        <w:rFonts w:hint="default"/>
        <w:lang w:val="ru-RU" w:eastAsia="en-US" w:bidi="ar-SA"/>
      </w:rPr>
    </w:lvl>
    <w:lvl w:ilvl="4" w:tplc="0B1C7974">
      <w:numFmt w:val="bullet"/>
      <w:lvlText w:val="•"/>
      <w:lvlJc w:val="left"/>
      <w:pPr>
        <w:ind w:left="3020" w:hanging="360"/>
      </w:pPr>
      <w:rPr>
        <w:rFonts w:hint="default"/>
        <w:lang w:val="ru-RU" w:eastAsia="en-US" w:bidi="ar-SA"/>
      </w:rPr>
    </w:lvl>
    <w:lvl w:ilvl="5" w:tplc="B874D9B2">
      <w:numFmt w:val="bullet"/>
      <w:lvlText w:val="•"/>
      <w:lvlJc w:val="left"/>
      <w:pPr>
        <w:ind w:left="3571" w:hanging="360"/>
      </w:pPr>
      <w:rPr>
        <w:rFonts w:hint="default"/>
        <w:lang w:val="ru-RU" w:eastAsia="en-US" w:bidi="ar-SA"/>
      </w:rPr>
    </w:lvl>
    <w:lvl w:ilvl="6" w:tplc="054A31DC">
      <w:numFmt w:val="bullet"/>
      <w:lvlText w:val="•"/>
      <w:lvlJc w:val="left"/>
      <w:pPr>
        <w:ind w:left="4121" w:hanging="360"/>
      </w:pPr>
      <w:rPr>
        <w:rFonts w:hint="default"/>
        <w:lang w:val="ru-RU" w:eastAsia="en-US" w:bidi="ar-SA"/>
      </w:rPr>
    </w:lvl>
    <w:lvl w:ilvl="7" w:tplc="50846E86">
      <w:numFmt w:val="bullet"/>
      <w:lvlText w:val="•"/>
      <w:lvlJc w:val="left"/>
      <w:pPr>
        <w:ind w:left="4671" w:hanging="360"/>
      </w:pPr>
      <w:rPr>
        <w:rFonts w:hint="default"/>
        <w:lang w:val="ru-RU" w:eastAsia="en-US" w:bidi="ar-SA"/>
      </w:rPr>
    </w:lvl>
    <w:lvl w:ilvl="8" w:tplc="9476F6D8">
      <w:numFmt w:val="bullet"/>
      <w:lvlText w:val="•"/>
      <w:lvlJc w:val="left"/>
      <w:pPr>
        <w:ind w:left="5221" w:hanging="360"/>
      </w:pPr>
      <w:rPr>
        <w:rFonts w:hint="default"/>
        <w:lang w:val="ru-RU" w:eastAsia="en-US" w:bidi="ar-SA"/>
      </w:rPr>
    </w:lvl>
  </w:abstractNum>
  <w:abstractNum w:abstractNumId="3" w15:restartNumberingAfterBreak="0">
    <w:nsid w:val="24157FD7"/>
    <w:multiLevelType w:val="multilevel"/>
    <w:tmpl w:val="88709550"/>
    <w:lvl w:ilvl="0">
      <w:start w:val="1"/>
      <w:numFmt w:val="decimal"/>
      <w:lvlText w:val="%1"/>
      <w:lvlJc w:val="left"/>
      <w:pPr>
        <w:ind w:left="591" w:hanging="49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91" w:hanging="49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93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89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86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83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79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76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73" w:hanging="490"/>
      </w:pPr>
      <w:rPr>
        <w:rFonts w:hint="default"/>
        <w:lang w:val="ru-RU" w:eastAsia="en-US" w:bidi="ar-SA"/>
      </w:rPr>
    </w:lvl>
  </w:abstractNum>
  <w:abstractNum w:abstractNumId="4" w15:restartNumberingAfterBreak="0">
    <w:nsid w:val="2A983B5C"/>
    <w:multiLevelType w:val="hybridMultilevel"/>
    <w:tmpl w:val="F4C0F67A"/>
    <w:lvl w:ilvl="0" w:tplc="3A88F8E2">
      <w:numFmt w:val="bullet"/>
      <w:lvlText w:val=""/>
      <w:lvlJc w:val="left"/>
      <w:pPr>
        <w:ind w:left="1604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0"/>
        <w:szCs w:val="20"/>
        <w:lang w:val="ru-RU" w:eastAsia="en-US" w:bidi="ar-SA"/>
      </w:rPr>
    </w:lvl>
    <w:lvl w:ilvl="1" w:tplc="77FEBE66">
      <w:numFmt w:val="bullet"/>
      <w:lvlText w:val="•"/>
      <w:lvlJc w:val="left"/>
      <w:pPr>
        <w:ind w:left="2961" w:hanging="360"/>
      </w:pPr>
      <w:rPr>
        <w:rFonts w:hint="default"/>
        <w:lang w:val="ru-RU" w:eastAsia="en-US" w:bidi="ar-SA"/>
      </w:rPr>
    </w:lvl>
    <w:lvl w:ilvl="2" w:tplc="D0B8D890">
      <w:numFmt w:val="bullet"/>
      <w:lvlText w:val="•"/>
      <w:lvlJc w:val="left"/>
      <w:pPr>
        <w:ind w:left="4323" w:hanging="360"/>
      </w:pPr>
      <w:rPr>
        <w:rFonts w:hint="default"/>
        <w:lang w:val="ru-RU" w:eastAsia="en-US" w:bidi="ar-SA"/>
      </w:rPr>
    </w:lvl>
    <w:lvl w:ilvl="3" w:tplc="9238EC18">
      <w:numFmt w:val="bullet"/>
      <w:lvlText w:val="•"/>
      <w:lvlJc w:val="left"/>
      <w:pPr>
        <w:ind w:left="5685" w:hanging="360"/>
      </w:pPr>
      <w:rPr>
        <w:rFonts w:hint="default"/>
        <w:lang w:val="ru-RU" w:eastAsia="en-US" w:bidi="ar-SA"/>
      </w:rPr>
    </w:lvl>
    <w:lvl w:ilvl="4" w:tplc="178226CA">
      <w:numFmt w:val="bullet"/>
      <w:lvlText w:val="•"/>
      <w:lvlJc w:val="left"/>
      <w:pPr>
        <w:ind w:left="7047" w:hanging="360"/>
      </w:pPr>
      <w:rPr>
        <w:rFonts w:hint="default"/>
        <w:lang w:val="ru-RU" w:eastAsia="en-US" w:bidi="ar-SA"/>
      </w:rPr>
    </w:lvl>
    <w:lvl w:ilvl="5" w:tplc="900698C4">
      <w:numFmt w:val="bullet"/>
      <w:lvlText w:val="•"/>
      <w:lvlJc w:val="left"/>
      <w:pPr>
        <w:ind w:left="8409" w:hanging="360"/>
      </w:pPr>
      <w:rPr>
        <w:rFonts w:hint="default"/>
        <w:lang w:val="ru-RU" w:eastAsia="en-US" w:bidi="ar-SA"/>
      </w:rPr>
    </w:lvl>
    <w:lvl w:ilvl="6" w:tplc="04F477A0">
      <w:numFmt w:val="bullet"/>
      <w:lvlText w:val="•"/>
      <w:lvlJc w:val="left"/>
      <w:pPr>
        <w:ind w:left="9771" w:hanging="360"/>
      </w:pPr>
      <w:rPr>
        <w:rFonts w:hint="default"/>
        <w:lang w:val="ru-RU" w:eastAsia="en-US" w:bidi="ar-SA"/>
      </w:rPr>
    </w:lvl>
    <w:lvl w:ilvl="7" w:tplc="ACB41B60">
      <w:numFmt w:val="bullet"/>
      <w:lvlText w:val="•"/>
      <w:lvlJc w:val="left"/>
      <w:pPr>
        <w:ind w:left="11132" w:hanging="360"/>
      </w:pPr>
      <w:rPr>
        <w:rFonts w:hint="default"/>
        <w:lang w:val="ru-RU" w:eastAsia="en-US" w:bidi="ar-SA"/>
      </w:rPr>
    </w:lvl>
    <w:lvl w:ilvl="8" w:tplc="7AB4AE92">
      <w:numFmt w:val="bullet"/>
      <w:lvlText w:val="•"/>
      <w:lvlJc w:val="left"/>
      <w:pPr>
        <w:ind w:left="12494" w:hanging="360"/>
      </w:pPr>
      <w:rPr>
        <w:rFonts w:hint="default"/>
        <w:lang w:val="ru-RU" w:eastAsia="en-US" w:bidi="ar-SA"/>
      </w:rPr>
    </w:lvl>
  </w:abstractNum>
  <w:abstractNum w:abstractNumId="5" w15:restartNumberingAfterBreak="0">
    <w:nsid w:val="2C242699"/>
    <w:multiLevelType w:val="hybridMultilevel"/>
    <w:tmpl w:val="E638A9C0"/>
    <w:lvl w:ilvl="0" w:tplc="9668C37C">
      <w:numFmt w:val="bullet"/>
      <w:lvlText w:val="-"/>
      <w:lvlJc w:val="left"/>
      <w:pPr>
        <w:ind w:left="827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CA00F7E">
      <w:numFmt w:val="bullet"/>
      <w:lvlText w:val="•"/>
      <w:lvlJc w:val="left"/>
      <w:pPr>
        <w:ind w:left="1370" w:hanging="360"/>
      </w:pPr>
      <w:rPr>
        <w:rFonts w:hint="default"/>
        <w:lang w:val="ru-RU" w:eastAsia="en-US" w:bidi="ar-SA"/>
      </w:rPr>
    </w:lvl>
    <w:lvl w:ilvl="2" w:tplc="C37CF32C">
      <w:numFmt w:val="bullet"/>
      <w:lvlText w:val="•"/>
      <w:lvlJc w:val="left"/>
      <w:pPr>
        <w:ind w:left="1920" w:hanging="360"/>
      </w:pPr>
      <w:rPr>
        <w:rFonts w:hint="default"/>
        <w:lang w:val="ru-RU" w:eastAsia="en-US" w:bidi="ar-SA"/>
      </w:rPr>
    </w:lvl>
    <w:lvl w:ilvl="3" w:tplc="99A61B48">
      <w:numFmt w:val="bullet"/>
      <w:lvlText w:val="•"/>
      <w:lvlJc w:val="left"/>
      <w:pPr>
        <w:ind w:left="2470" w:hanging="360"/>
      </w:pPr>
      <w:rPr>
        <w:rFonts w:hint="default"/>
        <w:lang w:val="ru-RU" w:eastAsia="en-US" w:bidi="ar-SA"/>
      </w:rPr>
    </w:lvl>
    <w:lvl w:ilvl="4" w:tplc="01BABD6E">
      <w:numFmt w:val="bullet"/>
      <w:lvlText w:val="•"/>
      <w:lvlJc w:val="left"/>
      <w:pPr>
        <w:ind w:left="3020" w:hanging="360"/>
      </w:pPr>
      <w:rPr>
        <w:rFonts w:hint="default"/>
        <w:lang w:val="ru-RU" w:eastAsia="en-US" w:bidi="ar-SA"/>
      </w:rPr>
    </w:lvl>
    <w:lvl w:ilvl="5" w:tplc="C4A47F38">
      <w:numFmt w:val="bullet"/>
      <w:lvlText w:val="•"/>
      <w:lvlJc w:val="left"/>
      <w:pPr>
        <w:ind w:left="3571" w:hanging="360"/>
      </w:pPr>
      <w:rPr>
        <w:rFonts w:hint="default"/>
        <w:lang w:val="ru-RU" w:eastAsia="en-US" w:bidi="ar-SA"/>
      </w:rPr>
    </w:lvl>
    <w:lvl w:ilvl="6" w:tplc="F858FF4A">
      <w:numFmt w:val="bullet"/>
      <w:lvlText w:val="•"/>
      <w:lvlJc w:val="left"/>
      <w:pPr>
        <w:ind w:left="4121" w:hanging="360"/>
      </w:pPr>
      <w:rPr>
        <w:rFonts w:hint="default"/>
        <w:lang w:val="ru-RU" w:eastAsia="en-US" w:bidi="ar-SA"/>
      </w:rPr>
    </w:lvl>
    <w:lvl w:ilvl="7" w:tplc="70A84386">
      <w:numFmt w:val="bullet"/>
      <w:lvlText w:val="•"/>
      <w:lvlJc w:val="left"/>
      <w:pPr>
        <w:ind w:left="4671" w:hanging="360"/>
      </w:pPr>
      <w:rPr>
        <w:rFonts w:hint="default"/>
        <w:lang w:val="ru-RU" w:eastAsia="en-US" w:bidi="ar-SA"/>
      </w:rPr>
    </w:lvl>
    <w:lvl w:ilvl="8" w:tplc="BF0E2FF2">
      <w:numFmt w:val="bullet"/>
      <w:lvlText w:val="•"/>
      <w:lvlJc w:val="left"/>
      <w:pPr>
        <w:ind w:left="5221" w:hanging="360"/>
      </w:pPr>
      <w:rPr>
        <w:rFonts w:hint="default"/>
        <w:lang w:val="ru-RU" w:eastAsia="en-US" w:bidi="ar-SA"/>
      </w:rPr>
    </w:lvl>
  </w:abstractNum>
  <w:abstractNum w:abstractNumId="6" w15:restartNumberingAfterBreak="0">
    <w:nsid w:val="32DB43F5"/>
    <w:multiLevelType w:val="hybridMultilevel"/>
    <w:tmpl w:val="ACD016A6"/>
    <w:lvl w:ilvl="0" w:tplc="331E634A">
      <w:numFmt w:val="bullet"/>
      <w:lvlText w:val="-"/>
      <w:lvlJc w:val="left"/>
      <w:pPr>
        <w:ind w:left="827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7C428C4">
      <w:numFmt w:val="bullet"/>
      <w:lvlText w:val="•"/>
      <w:lvlJc w:val="left"/>
      <w:pPr>
        <w:ind w:left="1370" w:hanging="360"/>
      </w:pPr>
      <w:rPr>
        <w:rFonts w:hint="default"/>
        <w:lang w:val="ru-RU" w:eastAsia="en-US" w:bidi="ar-SA"/>
      </w:rPr>
    </w:lvl>
    <w:lvl w:ilvl="2" w:tplc="6B7CCAB4">
      <w:numFmt w:val="bullet"/>
      <w:lvlText w:val="•"/>
      <w:lvlJc w:val="left"/>
      <w:pPr>
        <w:ind w:left="1920" w:hanging="360"/>
      </w:pPr>
      <w:rPr>
        <w:rFonts w:hint="default"/>
        <w:lang w:val="ru-RU" w:eastAsia="en-US" w:bidi="ar-SA"/>
      </w:rPr>
    </w:lvl>
    <w:lvl w:ilvl="3" w:tplc="DBEEB9A6">
      <w:numFmt w:val="bullet"/>
      <w:lvlText w:val="•"/>
      <w:lvlJc w:val="left"/>
      <w:pPr>
        <w:ind w:left="2470" w:hanging="360"/>
      </w:pPr>
      <w:rPr>
        <w:rFonts w:hint="default"/>
        <w:lang w:val="ru-RU" w:eastAsia="en-US" w:bidi="ar-SA"/>
      </w:rPr>
    </w:lvl>
    <w:lvl w:ilvl="4" w:tplc="C1601D38">
      <w:numFmt w:val="bullet"/>
      <w:lvlText w:val="•"/>
      <w:lvlJc w:val="left"/>
      <w:pPr>
        <w:ind w:left="3020" w:hanging="360"/>
      </w:pPr>
      <w:rPr>
        <w:rFonts w:hint="default"/>
        <w:lang w:val="ru-RU" w:eastAsia="en-US" w:bidi="ar-SA"/>
      </w:rPr>
    </w:lvl>
    <w:lvl w:ilvl="5" w:tplc="377A8D4C">
      <w:numFmt w:val="bullet"/>
      <w:lvlText w:val="•"/>
      <w:lvlJc w:val="left"/>
      <w:pPr>
        <w:ind w:left="3571" w:hanging="360"/>
      </w:pPr>
      <w:rPr>
        <w:rFonts w:hint="default"/>
        <w:lang w:val="ru-RU" w:eastAsia="en-US" w:bidi="ar-SA"/>
      </w:rPr>
    </w:lvl>
    <w:lvl w:ilvl="6" w:tplc="1CA43A28">
      <w:numFmt w:val="bullet"/>
      <w:lvlText w:val="•"/>
      <w:lvlJc w:val="left"/>
      <w:pPr>
        <w:ind w:left="4121" w:hanging="360"/>
      </w:pPr>
      <w:rPr>
        <w:rFonts w:hint="default"/>
        <w:lang w:val="ru-RU" w:eastAsia="en-US" w:bidi="ar-SA"/>
      </w:rPr>
    </w:lvl>
    <w:lvl w:ilvl="7" w:tplc="91B68544">
      <w:numFmt w:val="bullet"/>
      <w:lvlText w:val="•"/>
      <w:lvlJc w:val="left"/>
      <w:pPr>
        <w:ind w:left="4671" w:hanging="360"/>
      </w:pPr>
      <w:rPr>
        <w:rFonts w:hint="default"/>
        <w:lang w:val="ru-RU" w:eastAsia="en-US" w:bidi="ar-SA"/>
      </w:rPr>
    </w:lvl>
    <w:lvl w:ilvl="8" w:tplc="2920212C">
      <w:numFmt w:val="bullet"/>
      <w:lvlText w:val="•"/>
      <w:lvlJc w:val="left"/>
      <w:pPr>
        <w:ind w:left="5221" w:hanging="360"/>
      </w:pPr>
      <w:rPr>
        <w:rFonts w:hint="default"/>
        <w:lang w:val="ru-RU" w:eastAsia="en-US" w:bidi="ar-SA"/>
      </w:rPr>
    </w:lvl>
  </w:abstractNum>
  <w:abstractNum w:abstractNumId="7" w15:restartNumberingAfterBreak="0">
    <w:nsid w:val="3B75273E"/>
    <w:multiLevelType w:val="hybridMultilevel"/>
    <w:tmpl w:val="735C1E26"/>
    <w:lvl w:ilvl="0" w:tplc="107E02D6">
      <w:numFmt w:val="bullet"/>
      <w:lvlText w:val="-"/>
      <w:lvlJc w:val="left"/>
      <w:pPr>
        <w:ind w:left="827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C80624C">
      <w:numFmt w:val="bullet"/>
      <w:lvlText w:val="•"/>
      <w:lvlJc w:val="left"/>
      <w:pPr>
        <w:ind w:left="1370" w:hanging="360"/>
      </w:pPr>
      <w:rPr>
        <w:rFonts w:hint="default"/>
        <w:lang w:val="ru-RU" w:eastAsia="en-US" w:bidi="ar-SA"/>
      </w:rPr>
    </w:lvl>
    <w:lvl w:ilvl="2" w:tplc="8E24A83E">
      <w:numFmt w:val="bullet"/>
      <w:lvlText w:val="•"/>
      <w:lvlJc w:val="left"/>
      <w:pPr>
        <w:ind w:left="1920" w:hanging="360"/>
      </w:pPr>
      <w:rPr>
        <w:rFonts w:hint="default"/>
        <w:lang w:val="ru-RU" w:eastAsia="en-US" w:bidi="ar-SA"/>
      </w:rPr>
    </w:lvl>
    <w:lvl w:ilvl="3" w:tplc="D382AA96">
      <w:numFmt w:val="bullet"/>
      <w:lvlText w:val="•"/>
      <w:lvlJc w:val="left"/>
      <w:pPr>
        <w:ind w:left="2470" w:hanging="360"/>
      </w:pPr>
      <w:rPr>
        <w:rFonts w:hint="default"/>
        <w:lang w:val="ru-RU" w:eastAsia="en-US" w:bidi="ar-SA"/>
      </w:rPr>
    </w:lvl>
    <w:lvl w:ilvl="4" w:tplc="D05AC8F8">
      <w:numFmt w:val="bullet"/>
      <w:lvlText w:val="•"/>
      <w:lvlJc w:val="left"/>
      <w:pPr>
        <w:ind w:left="3020" w:hanging="360"/>
      </w:pPr>
      <w:rPr>
        <w:rFonts w:hint="default"/>
        <w:lang w:val="ru-RU" w:eastAsia="en-US" w:bidi="ar-SA"/>
      </w:rPr>
    </w:lvl>
    <w:lvl w:ilvl="5" w:tplc="458C8DD6">
      <w:numFmt w:val="bullet"/>
      <w:lvlText w:val="•"/>
      <w:lvlJc w:val="left"/>
      <w:pPr>
        <w:ind w:left="3571" w:hanging="360"/>
      </w:pPr>
      <w:rPr>
        <w:rFonts w:hint="default"/>
        <w:lang w:val="ru-RU" w:eastAsia="en-US" w:bidi="ar-SA"/>
      </w:rPr>
    </w:lvl>
    <w:lvl w:ilvl="6" w:tplc="E3C8073C">
      <w:numFmt w:val="bullet"/>
      <w:lvlText w:val="•"/>
      <w:lvlJc w:val="left"/>
      <w:pPr>
        <w:ind w:left="4121" w:hanging="360"/>
      </w:pPr>
      <w:rPr>
        <w:rFonts w:hint="default"/>
        <w:lang w:val="ru-RU" w:eastAsia="en-US" w:bidi="ar-SA"/>
      </w:rPr>
    </w:lvl>
    <w:lvl w:ilvl="7" w:tplc="FB86ED4A">
      <w:numFmt w:val="bullet"/>
      <w:lvlText w:val="•"/>
      <w:lvlJc w:val="left"/>
      <w:pPr>
        <w:ind w:left="4671" w:hanging="360"/>
      </w:pPr>
      <w:rPr>
        <w:rFonts w:hint="default"/>
        <w:lang w:val="ru-RU" w:eastAsia="en-US" w:bidi="ar-SA"/>
      </w:rPr>
    </w:lvl>
    <w:lvl w:ilvl="8" w:tplc="C90094E0">
      <w:numFmt w:val="bullet"/>
      <w:lvlText w:val="•"/>
      <w:lvlJc w:val="left"/>
      <w:pPr>
        <w:ind w:left="5221" w:hanging="360"/>
      </w:pPr>
      <w:rPr>
        <w:rFonts w:hint="default"/>
        <w:lang w:val="ru-RU" w:eastAsia="en-US" w:bidi="ar-SA"/>
      </w:rPr>
    </w:lvl>
  </w:abstractNum>
  <w:abstractNum w:abstractNumId="8" w15:restartNumberingAfterBreak="0">
    <w:nsid w:val="3D617015"/>
    <w:multiLevelType w:val="hybridMultilevel"/>
    <w:tmpl w:val="4906D82C"/>
    <w:lvl w:ilvl="0" w:tplc="9E083212">
      <w:start w:val="1"/>
      <w:numFmt w:val="decimal"/>
      <w:lvlText w:val="%1"/>
      <w:lvlJc w:val="left"/>
      <w:pPr>
        <w:ind w:left="219" w:hanging="18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DDEA778">
      <w:numFmt w:val="bullet"/>
      <w:lvlText w:val="•"/>
      <w:lvlJc w:val="left"/>
      <w:pPr>
        <w:ind w:left="1018" w:hanging="180"/>
      </w:pPr>
      <w:rPr>
        <w:rFonts w:hint="default"/>
        <w:lang w:val="ru-RU" w:eastAsia="en-US" w:bidi="ar-SA"/>
      </w:rPr>
    </w:lvl>
    <w:lvl w:ilvl="2" w:tplc="47001D46">
      <w:numFmt w:val="bullet"/>
      <w:lvlText w:val="•"/>
      <w:lvlJc w:val="left"/>
      <w:pPr>
        <w:ind w:left="1816" w:hanging="180"/>
      </w:pPr>
      <w:rPr>
        <w:rFonts w:hint="default"/>
        <w:lang w:val="ru-RU" w:eastAsia="en-US" w:bidi="ar-SA"/>
      </w:rPr>
    </w:lvl>
    <w:lvl w:ilvl="3" w:tplc="74FA1644">
      <w:numFmt w:val="bullet"/>
      <w:lvlText w:val="•"/>
      <w:lvlJc w:val="left"/>
      <w:pPr>
        <w:ind w:left="2614" w:hanging="180"/>
      </w:pPr>
      <w:rPr>
        <w:rFonts w:hint="default"/>
        <w:lang w:val="ru-RU" w:eastAsia="en-US" w:bidi="ar-SA"/>
      </w:rPr>
    </w:lvl>
    <w:lvl w:ilvl="4" w:tplc="A6E8B6F4">
      <w:numFmt w:val="bullet"/>
      <w:lvlText w:val="•"/>
      <w:lvlJc w:val="left"/>
      <w:pPr>
        <w:ind w:left="3412" w:hanging="180"/>
      </w:pPr>
      <w:rPr>
        <w:rFonts w:hint="default"/>
        <w:lang w:val="ru-RU" w:eastAsia="en-US" w:bidi="ar-SA"/>
      </w:rPr>
    </w:lvl>
    <w:lvl w:ilvl="5" w:tplc="4C9EE07E">
      <w:numFmt w:val="bullet"/>
      <w:lvlText w:val="•"/>
      <w:lvlJc w:val="left"/>
      <w:pPr>
        <w:ind w:left="4211" w:hanging="180"/>
      </w:pPr>
      <w:rPr>
        <w:rFonts w:hint="default"/>
        <w:lang w:val="ru-RU" w:eastAsia="en-US" w:bidi="ar-SA"/>
      </w:rPr>
    </w:lvl>
    <w:lvl w:ilvl="6" w:tplc="D5A22C58">
      <w:numFmt w:val="bullet"/>
      <w:lvlText w:val="•"/>
      <w:lvlJc w:val="left"/>
      <w:pPr>
        <w:ind w:left="5009" w:hanging="180"/>
      </w:pPr>
      <w:rPr>
        <w:rFonts w:hint="default"/>
        <w:lang w:val="ru-RU" w:eastAsia="en-US" w:bidi="ar-SA"/>
      </w:rPr>
    </w:lvl>
    <w:lvl w:ilvl="7" w:tplc="8C9CE750">
      <w:numFmt w:val="bullet"/>
      <w:lvlText w:val="•"/>
      <w:lvlJc w:val="left"/>
      <w:pPr>
        <w:ind w:left="5807" w:hanging="180"/>
      </w:pPr>
      <w:rPr>
        <w:rFonts w:hint="default"/>
        <w:lang w:val="ru-RU" w:eastAsia="en-US" w:bidi="ar-SA"/>
      </w:rPr>
    </w:lvl>
    <w:lvl w:ilvl="8" w:tplc="66CAD0FA">
      <w:numFmt w:val="bullet"/>
      <w:lvlText w:val="•"/>
      <w:lvlJc w:val="left"/>
      <w:pPr>
        <w:ind w:left="6605" w:hanging="180"/>
      </w:pPr>
      <w:rPr>
        <w:rFonts w:hint="default"/>
        <w:lang w:val="ru-RU" w:eastAsia="en-US" w:bidi="ar-SA"/>
      </w:rPr>
    </w:lvl>
  </w:abstractNum>
  <w:abstractNum w:abstractNumId="9" w15:restartNumberingAfterBreak="0">
    <w:nsid w:val="3E4E7A1E"/>
    <w:multiLevelType w:val="hybridMultilevel"/>
    <w:tmpl w:val="6B12125C"/>
    <w:lvl w:ilvl="0" w:tplc="A6DE04DC">
      <w:start w:val="1"/>
      <w:numFmt w:val="decimal"/>
      <w:lvlText w:val="%1."/>
      <w:lvlJc w:val="left"/>
      <w:pPr>
        <w:ind w:left="102" w:hanging="27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8D2E980">
      <w:numFmt w:val="bullet"/>
      <w:lvlText w:val="•"/>
      <w:lvlJc w:val="left"/>
      <w:pPr>
        <w:ind w:left="1046" w:hanging="279"/>
      </w:pPr>
      <w:rPr>
        <w:rFonts w:hint="default"/>
        <w:lang w:val="ru-RU" w:eastAsia="en-US" w:bidi="ar-SA"/>
      </w:rPr>
    </w:lvl>
    <w:lvl w:ilvl="2" w:tplc="80D01E9C">
      <w:numFmt w:val="bullet"/>
      <w:lvlText w:val="•"/>
      <w:lvlJc w:val="left"/>
      <w:pPr>
        <w:ind w:left="1993" w:hanging="279"/>
      </w:pPr>
      <w:rPr>
        <w:rFonts w:hint="default"/>
        <w:lang w:val="ru-RU" w:eastAsia="en-US" w:bidi="ar-SA"/>
      </w:rPr>
    </w:lvl>
    <w:lvl w:ilvl="3" w:tplc="9238FBF6">
      <w:numFmt w:val="bullet"/>
      <w:lvlText w:val="•"/>
      <w:lvlJc w:val="left"/>
      <w:pPr>
        <w:ind w:left="2939" w:hanging="279"/>
      </w:pPr>
      <w:rPr>
        <w:rFonts w:hint="default"/>
        <w:lang w:val="ru-RU" w:eastAsia="en-US" w:bidi="ar-SA"/>
      </w:rPr>
    </w:lvl>
    <w:lvl w:ilvl="4" w:tplc="D524461E">
      <w:numFmt w:val="bullet"/>
      <w:lvlText w:val="•"/>
      <w:lvlJc w:val="left"/>
      <w:pPr>
        <w:ind w:left="3886" w:hanging="279"/>
      </w:pPr>
      <w:rPr>
        <w:rFonts w:hint="default"/>
        <w:lang w:val="ru-RU" w:eastAsia="en-US" w:bidi="ar-SA"/>
      </w:rPr>
    </w:lvl>
    <w:lvl w:ilvl="5" w:tplc="6ED44488">
      <w:numFmt w:val="bullet"/>
      <w:lvlText w:val="•"/>
      <w:lvlJc w:val="left"/>
      <w:pPr>
        <w:ind w:left="4833" w:hanging="279"/>
      </w:pPr>
      <w:rPr>
        <w:rFonts w:hint="default"/>
        <w:lang w:val="ru-RU" w:eastAsia="en-US" w:bidi="ar-SA"/>
      </w:rPr>
    </w:lvl>
    <w:lvl w:ilvl="6" w:tplc="8CC62CB4">
      <w:numFmt w:val="bullet"/>
      <w:lvlText w:val="•"/>
      <w:lvlJc w:val="left"/>
      <w:pPr>
        <w:ind w:left="5779" w:hanging="279"/>
      </w:pPr>
      <w:rPr>
        <w:rFonts w:hint="default"/>
        <w:lang w:val="ru-RU" w:eastAsia="en-US" w:bidi="ar-SA"/>
      </w:rPr>
    </w:lvl>
    <w:lvl w:ilvl="7" w:tplc="546888DC">
      <w:numFmt w:val="bullet"/>
      <w:lvlText w:val="•"/>
      <w:lvlJc w:val="left"/>
      <w:pPr>
        <w:ind w:left="6726" w:hanging="279"/>
      </w:pPr>
      <w:rPr>
        <w:rFonts w:hint="default"/>
        <w:lang w:val="ru-RU" w:eastAsia="en-US" w:bidi="ar-SA"/>
      </w:rPr>
    </w:lvl>
    <w:lvl w:ilvl="8" w:tplc="02DAD35C">
      <w:numFmt w:val="bullet"/>
      <w:lvlText w:val="•"/>
      <w:lvlJc w:val="left"/>
      <w:pPr>
        <w:ind w:left="7673" w:hanging="279"/>
      </w:pPr>
      <w:rPr>
        <w:rFonts w:hint="default"/>
        <w:lang w:val="ru-RU" w:eastAsia="en-US" w:bidi="ar-SA"/>
      </w:rPr>
    </w:lvl>
  </w:abstractNum>
  <w:abstractNum w:abstractNumId="10" w15:restartNumberingAfterBreak="0">
    <w:nsid w:val="3ED10A45"/>
    <w:multiLevelType w:val="hybridMultilevel"/>
    <w:tmpl w:val="57C464BC"/>
    <w:lvl w:ilvl="0" w:tplc="1E305702">
      <w:start w:val="1"/>
      <w:numFmt w:val="decimal"/>
      <w:lvlText w:val="%1."/>
      <w:lvlJc w:val="left"/>
      <w:pPr>
        <w:ind w:left="381" w:hanging="28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781EBA58">
      <w:numFmt w:val="bullet"/>
      <w:lvlText w:val="•"/>
      <w:lvlJc w:val="left"/>
      <w:pPr>
        <w:ind w:left="1298" w:hanging="280"/>
      </w:pPr>
      <w:rPr>
        <w:rFonts w:hint="default"/>
        <w:lang w:val="ru-RU" w:eastAsia="en-US" w:bidi="ar-SA"/>
      </w:rPr>
    </w:lvl>
    <w:lvl w:ilvl="2" w:tplc="54246CC0">
      <w:numFmt w:val="bullet"/>
      <w:lvlText w:val="•"/>
      <w:lvlJc w:val="left"/>
      <w:pPr>
        <w:ind w:left="2217" w:hanging="280"/>
      </w:pPr>
      <w:rPr>
        <w:rFonts w:hint="default"/>
        <w:lang w:val="ru-RU" w:eastAsia="en-US" w:bidi="ar-SA"/>
      </w:rPr>
    </w:lvl>
    <w:lvl w:ilvl="3" w:tplc="8F264D54">
      <w:numFmt w:val="bullet"/>
      <w:lvlText w:val="•"/>
      <w:lvlJc w:val="left"/>
      <w:pPr>
        <w:ind w:left="3135" w:hanging="280"/>
      </w:pPr>
      <w:rPr>
        <w:rFonts w:hint="default"/>
        <w:lang w:val="ru-RU" w:eastAsia="en-US" w:bidi="ar-SA"/>
      </w:rPr>
    </w:lvl>
    <w:lvl w:ilvl="4" w:tplc="F6E09E7A">
      <w:numFmt w:val="bullet"/>
      <w:lvlText w:val="•"/>
      <w:lvlJc w:val="left"/>
      <w:pPr>
        <w:ind w:left="4054" w:hanging="280"/>
      </w:pPr>
      <w:rPr>
        <w:rFonts w:hint="default"/>
        <w:lang w:val="ru-RU" w:eastAsia="en-US" w:bidi="ar-SA"/>
      </w:rPr>
    </w:lvl>
    <w:lvl w:ilvl="5" w:tplc="39FC0C76">
      <w:numFmt w:val="bullet"/>
      <w:lvlText w:val="•"/>
      <w:lvlJc w:val="left"/>
      <w:pPr>
        <w:ind w:left="4973" w:hanging="280"/>
      </w:pPr>
      <w:rPr>
        <w:rFonts w:hint="default"/>
        <w:lang w:val="ru-RU" w:eastAsia="en-US" w:bidi="ar-SA"/>
      </w:rPr>
    </w:lvl>
    <w:lvl w:ilvl="6" w:tplc="72F8F916">
      <w:numFmt w:val="bullet"/>
      <w:lvlText w:val="•"/>
      <w:lvlJc w:val="left"/>
      <w:pPr>
        <w:ind w:left="5891" w:hanging="280"/>
      </w:pPr>
      <w:rPr>
        <w:rFonts w:hint="default"/>
        <w:lang w:val="ru-RU" w:eastAsia="en-US" w:bidi="ar-SA"/>
      </w:rPr>
    </w:lvl>
    <w:lvl w:ilvl="7" w:tplc="523AEBC4">
      <w:numFmt w:val="bullet"/>
      <w:lvlText w:val="•"/>
      <w:lvlJc w:val="left"/>
      <w:pPr>
        <w:ind w:left="6810" w:hanging="280"/>
      </w:pPr>
      <w:rPr>
        <w:rFonts w:hint="default"/>
        <w:lang w:val="ru-RU" w:eastAsia="en-US" w:bidi="ar-SA"/>
      </w:rPr>
    </w:lvl>
    <w:lvl w:ilvl="8" w:tplc="58C60AF8">
      <w:numFmt w:val="bullet"/>
      <w:lvlText w:val="•"/>
      <w:lvlJc w:val="left"/>
      <w:pPr>
        <w:ind w:left="7729" w:hanging="280"/>
      </w:pPr>
      <w:rPr>
        <w:rFonts w:hint="default"/>
        <w:lang w:val="ru-RU" w:eastAsia="en-US" w:bidi="ar-SA"/>
      </w:rPr>
    </w:lvl>
  </w:abstractNum>
  <w:abstractNum w:abstractNumId="11" w15:restartNumberingAfterBreak="0">
    <w:nsid w:val="41132CA9"/>
    <w:multiLevelType w:val="hybridMultilevel"/>
    <w:tmpl w:val="30B2A44C"/>
    <w:lvl w:ilvl="0" w:tplc="8C4815AA">
      <w:start w:val="1"/>
      <w:numFmt w:val="decimal"/>
      <w:lvlText w:val="%1."/>
      <w:lvlJc w:val="left"/>
      <w:pPr>
        <w:ind w:left="102" w:hanging="28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78FE0C22">
      <w:numFmt w:val="bullet"/>
      <w:lvlText w:val="•"/>
      <w:lvlJc w:val="left"/>
      <w:pPr>
        <w:ind w:left="1046" w:hanging="280"/>
      </w:pPr>
      <w:rPr>
        <w:rFonts w:hint="default"/>
        <w:lang w:val="ru-RU" w:eastAsia="en-US" w:bidi="ar-SA"/>
      </w:rPr>
    </w:lvl>
    <w:lvl w:ilvl="2" w:tplc="BF34C33A">
      <w:numFmt w:val="bullet"/>
      <w:lvlText w:val="•"/>
      <w:lvlJc w:val="left"/>
      <w:pPr>
        <w:ind w:left="1993" w:hanging="280"/>
      </w:pPr>
      <w:rPr>
        <w:rFonts w:hint="default"/>
        <w:lang w:val="ru-RU" w:eastAsia="en-US" w:bidi="ar-SA"/>
      </w:rPr>
    </w:lvl>
    <w:lvl w:ilvl="3" w:tplc="12B4F908">
      <w:numFmt w:val="bullet"/>
      <w:lvlText w:val="•"/>
      <w:lvlJc w:val="left"/>
      <w:pPr>
        <w:ind w:left="2939" w:hanging="280"/>
      </w:pPr>
      <w:rPr>
        <w:rFonts w:hint="default"/>
        <w:lang w:val="ru-RU" w:eastAsia="en-US" w:bidi="ar-SA"/>
      </w:rPr>
    </w:lvl>
    <w:lvl w:ilvl="4" w:tplc="5414146A">
      <w:numFmt w:val="bullet"/>
      <w:lvlText w:val="•"/>
      <w:lvlJc w:val="left"/>
      <w:pPr>
        <w:ind w:left="3886" w:hanging="280"/>
      </w:pPr>
      <w:rPr>
        <w:rFonts w:hint="default"/>
        <w:lang w:val="ru-RU" w:eastAsia="en-US" w:bidi="ar-SA"/>
      </w:rPr>
    </w:lvl>
    <w:lvl w:ilvl="5" w:tplc="A7362D48">
      <w:numFmt w:val="bullet"/>
      <w:lvlText w:val="•"/>
      <w:lvlJc w:val="left"/>
      <w:pPr>
        <w:ind w:left="4833" w:hanging="280"/>
      </w:pPr>
      <w:rPr>
        <w:rFonts w:hint="default"/>
        <w:lang w:val="ru-RU" w:eastAsia="en-US" w:bidi="ar-SA"/>
      </w:rPr>
    </w:lvl>
    <w:lvl w:ilvl="6" w:tplc="A7F8859A">
      <w:numFmt w:val="bullet"/>
      <w:lvlText w:val="•"/>
      <w:lvlJc w:val="left"/>
      <w:pPr>
        <w:ind w:left="5779" w:hanging="280"/>
      </w:pPr>
      <w:rPr>
        <w:rFonts w:hint="default"/>
        <w:lang w:val="ru-RU" w:eastAsia="en-US" w:bidi="ar-SA"/>
      </w:rPr>
    </w:lvl>
    <w:lvl w:ilvl="7" w:tplc="0130E4CA">
      <w:numFmt w:val="bullet"/>
      <w:lvlText w:val="•"/>
      <w:lvlJc w:val="left"/>
      <w:pPr>
        <w:ind w:left="6726" w:hanging="280"/>
      </w:pPr>
      <w:rPr>
        <w:rFonts w:hint="default"/>
        <w:lang w:val="ru-RU" w:eastAsia="en-US" w:bidi="ar-SA"/>
      </w:rPr>
    </w:lvl>
    <w:lvl w:ilvl="8" w:tplc="DD5EF618">
      <w:numFmt w:val="bullet"/>
      <w:lvlText w:val="•"/>
      <w:lvlJc w:val="left"/>
      <w:pPr>
        <w:ind w:left="7673" w:hanging="280"/>
      </w:pPr>
      <w:rPr>
        <w:rFonts w:hint="default"/>
        <w:lang w:val="ru-RU" w:eastAsia="en-US" w:bidi="ar-SA"/>
      </w:rPr>
    </w:lvl>
  </w:abstractNum>
  <w:abstractNum w:abstractNumId="12" w15:restartNumberingAfterBreak="0">
    <w:nsid w:val="488D1873"/>
    <w:multiLevelType w:val="hybridMultilevel"/>
    <w:tmpl w:val="70723C68"/>
    <w:lvl w:ilvl="0" w:tplc="CA2EE578">
      <w:numFmt w:val="bullet"/>
      <w:lvlText w:val="-"/>
      <w:lvlJc w:val="left"/>
      <w:pPr>
        <w:ind w:left="102" w:hanging="25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9B4FAB0">
      <w:numFmt w:val="bullet"/>
      <w:lvlText w:val="•"/>
      <w:lvlJc w:val="left"/>
      <w:pPr>
        <w:ind w:left="1046" w:hanging="255"/>
      </w:pPr>
      <w:rPr>
        <w:rFonts w:hint="default"/>
        <w:lang w:val="ru-RU" w:eastAsia="en-US" w:bidi="ar-SA"/>
      </w:rPr>
    </w:lvl>
    <w:lvl w:ilvl="2" w:tplc="BDC26008">
      <w:numFmt w:val="bullet"/>
      <w:lvlText w:val="•"/>
      <w:lvlJc w:val="left"/>
      <w:pPr>
        <w:ind w:left="1993" w:hanging="255"/>
      </w:pPr>
      <w:rPr>
        <w:rFonts w:hint="default"/>
        <w:lang w:val="ru-RU" w:eastAsia="en-US" w:bidi="ar-SA"/>
      </w:rPr>
    </w:lvl>
    <w:lvl w:ilvl="3" w:tplc="7992776E">
      <w:numFmt w:val="bullet"/>
      <w:lvlText w:val="•"/>
      <w:lvlJc w:val="left"/>
      <w:pPr>
        <w:ind w:left="2939" w:hanging="255"/>
      </w:pPr>
      <w:rPr>
        <w:rFonts w:hint="default"/>
        <w:lang w:val="ru-RU" w:eastAsia="en-US" w:bidi="ar-SA"/>
      </w:rPr>
    </w:lvl>
    <w:lvl w:ilvl="4" w:tplc="3CA60724">
      <w:numFmt w:val="bullet"/>
      <w:lvlText w:val="•"/>
      <w:lvlJc w:val="left"/>
      <w:pPr>
        <w:ind w:left="3886" w:hanging="255"/>
      </w:pPr>
      <w:rPr>
        <w:rFonts w:hint="default"/>
        <w:lang w:val="ru-RU" w:eastAsia="en-US" w:bidi="ar-SA"/>
      </w:rPr>
    </w:lvl>
    <w:lvl w:ilvl="5" w:tplc="487C29B4">
      <w:numFmt w:val="bullet"/>
      <w:lvlText w:val="•"/>
      <w:lvlJc w:val="left"/>
      <w:pPr>
        <w:ind w:left="4833" w:hanging="255"/>
      </w:pPr>
      <w:rPr>
        <w:rFonts w:hint="default"/>
        <w:lang w:val="ru-RU" w:eastAsia="en-US" w:bidi="ar-SA"/>
      </w:rPr>
    </w:lvl>
    <w:lvl w:ilvl="6" w:tplc="47841CA8">
      <w:numFmt w:val="bullet"/>
      <w:lvlText w:val="•"/>
      <w:lvlJc w:val="left"/>
      <w:pPr>
        <w:ind w:left="5779" w:hanging="255"/>
      </w:pPr>
      <w:rPr>
        <w:rFonts w:hint="default"/>
        <w:lang w:val="ru-RU" w:eastAsia="en-US" w:bidi="ar-SA"/>
      </w:rPr>
    </w:lvl>
    <w:lvl w:ilvl="7" w:tplc="993C3CB6">
      <w:numFmt w:val="bullet"/>
      <w:lvlText w:val="•"/>
      <w:lvlJc w:val="left"/>
      <w:pPr>
        <w:ind w:left="6726" w:hanging="255"/>
      </w:pPr>
      <w:rPr>
        <w:rFonts w:hint="default"/>
        <w:lang w:val="ru-RU" w:eastAsia="en-US" w:bidi="ar-SA"/>
      </w:rPr>
    </w:lvl>
    <w:lvl w:ilvl="8" w:tplc="8ED85A18">
      <w:numFmt w:val="bullet"/>
      <w:lvlText w:val="•"/>
      <w:lvlJc w:val="left"/>
      <w:pPr>
        <w:ind w:left="7673" w:hanging="255"/>
      </w:pPr>
      <w:rPr>
        <w:rFonts w:hint="default"/>
        <w:lang w:val="ru-RU" w:eastAsia="en-US" w:bidi="ar-SA"/>
      </w:rPr>
    </w:lvl>
  </w:abstractNum>
  <w:abstractNum w:abstractNumId="13" w15:restartNumberingAfterBreak="0">
    <w:nsid w:val="48A1120C"/>
    <w:multiLevelType w:val="hybridMultilevel"/>
    <w:tmpl w:val="218417FE"/>
    <w:lvl w:ilvl="0" w:tplc="E28832CE">
      <w:start w:val="1"/>
      <w:numFmt w:val="decimal"/>
      <w:lvlText w:val="%1"/>
      <w:lvlJc w:val="left"/>
      <w:pPr>
        <w:ind w:left="279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710E8D20">
      <w:numFmt w:val="bullet"/>
      <w:lvlText w:val="•"/>
      <w:lvlJc w:val="left"/>
      <w:pPr>
        <w:ind w:left="1072" w:hanging="240"/>
      </w:pPr>
      <w:rPr>
        <w:rFonts w:hint="default"/>
        <w:lang w:val="ru-RU" w:eastAsia="en-US" w:bidi="ar-SA"/>
      </w:rPr>
    </w:lvl>
    <w:lvl w:ilvl="2" w:tplc="746A7A66">
      <w:numFmt w:val="bullet"/>
      <w:lvlText w:val="•"/>
      <w:lvlJc w:val="left"/>
      <w:pPr>
        <w:ind w:left="1864" w:hanging="240"/>
      </w:pPr>
      <w:rPr>
        <w:rFonts w:hint="default"/>
        <w:lang w:val="ru-RU" w:eastAsia="en-US" w:bidi="ar-SA"/>
      </w:rPr>
    </w:lvl>
    <w:lvl w:ilvl="3" w:tplc="08A86566">
      <w:numFmt w:val="bullet"/>
      <w:lvlText w:val="•"/>
      <w:lvlJc w:val="left"/>
      <w:pPr>
        <w:ind w:left="2656" w:hanging="240"/>
      </w:pPr>
      <w:rPr>
        <w:rFonts w:hint="default"/>
        <w:lang w:val="ru-RU" w:eastAsia="en-US" w:bidi="ar-SA"/>
      </w:rPr>
    </w:lvl>
    <w:lvl w:ilvl="4" w:tplc="5A722320">
      <w:numFmt w:val="bullet"/>
      <w:lvlText w:val="•"/>
      <w:lvlJc w:val="left"/>
      <w:pPr>
        <w:ind w:left="3448" w:hanging="240"/>
      </w:pPr>
      <w:rPr>
        <w:rFonts w:hint="default"/>
        <w:lang w:val="ru-RU" w:eastAsia="en-US" w:bidi="ar-SA"/>
      </w:rPr>
    </w:lvl>
    <w:lvl w:ilvl="5" w:tplc="EEBC64E4">
      <w:numFmt w:val="bullet"/>
      <w:lvlText w:val="•"/>
      <w:lvlJc w:val="left"/>
      <w:pPr>
        <w:ind w:left="4241" w:hanging="240"/>
      </w:pPr>
      <w:rPr>
        <w:rFonts w:hint="default"/>
        <w:lang w:val="ru-RU" w:eastAsia="en-US" w:bidi="ar-SA"/>
      </w:rPr>
    </w:lvl>
    <w:lvl w:ilvl="6" w:tplc="0CE8649E">
      <w:numFmt w:val="bullet"/>
      <w:lvlText w:val="•"/>
      <w:lvlJc w:val="left"/>
      <w:pPr>
        <w:ind w:left="5033" w:hanging="240"/>
      </w:pPr>
      <w:rPr>
        <w:rFonts w:hint="default"/>
        <w:lang w:val="ru-RU" w:eastAsia="en-US" w:bidi="ar-SA"/>
      </w:rPr>
    </w:lvl>
    <w:lvl w:ilvl="7" w:tplc="796CA664">
      <w:numFmt w:val="bullet"/>
      <w:lvlText w:val="•"/>
      <w:lvlJc w:val="left"/>
      <w:pPr>
        <w:ind w:left="5825" w:hanging="240"/>
      </w:pPr>
      <w:rPr>
        <w:rFonts w:hint="default"/>
        <w:lang w:val="ru-RU" w:eastAsia="en-US" w:bidi="ar-SA"/>
      </w:rPr>
    </w:lvl>
    <w:lvl w:ilvl="8" w:tplc="B664AD36">
      <w:numFmt w:val="bullet"/>
      <w:lvlText w:val="•"/>
      <w:lvlJc w:val="left"/>
      <w:pPr>
        <w:ind w:left="6617" w:hanging="240"/>
      </w:pPr>
      <w:rPr>
        <w:rFonts w:hint="default"/>
        <w:lang w:val="ru-RU" w:eastAsia="en-US" w:bidi="ar-SA"/>
      </w:rPr>
    </w:lvl>
  </w:abstractNum>
  <w:abstractNum w:abstractNumId="14" w15:restartNumberingAfterBreak="0">
    <w:nsid w:val="4FCF7D5B"/>
    <w:multiLevelType w:val="hybridMultilevel"/>
    <w:tmpl w:val="A9941026"/>
    <w:lvl w:ilvl="0" w:tplc="C8CE434C">
      <w:start w:val="1"/>
      <w:numFmt w:val="decimal"/>
      <w:lvlText w:val="%1"/>
      <w:lvlJc w:val="left"/>
      <w:pPr>
        <w:ind w:left="39" w:hanging="214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E703D30">
      <w:numFmt w:val="bullet"/>
      <w:lvlText w:val="•"/>
      <w:lvlJc w:val="left"/>
      <w:pPr>
        <w:ind w:left="856" w:hanging="214"/>
      </w:pPr>
      <w:rPr>
        <w:rFonts w:hint="default"/>
        <w:lang w:val="ru-RU" w:eastAsia="en-US" w:bidi="ar-SA"/>
      </w:rPr>
    </w:lvl>
    <w:lvl w:ilvl="2" w:tplc="EA0C75CE">
      <w:numFmt w:val="bullet"/>
      <w:lvlText w:val="•"/>
      <w:lvlJc w:val="left"/>
      <w:pPr>
        <w:ind w:left="1672" w:hanging="214"/>
      </w:pPr>
      <w:rPr>
        <w:rFonts w:hint="default"/>
        <w:lang w:val="ru-RU" w:eastAsia="en-US" w:bidi="ar-SA"/>
      </w:rPr>
    </w:lvl>
    <w:lvl w:ilvl="3" w:tplc="DF901796">
      <w:numFmt w:val="bullet"/>
      <w:lvlText w:val="•"/>
      <w:lvlJc w:val="left"/>
      <w:pPr>
        <w:ind w:left="2488" w:hanging="214"/>
      </w:pPr>
      <w:rPr>
        <w:rFonts w:hint="default"/>
        <w:lang w:val="ru-RU" w:eastAsia="en-US" w:bidi="ar-SA"/>
      </w:rPr>
    </w:lvl>
    <w:lvl w:ilvl="4" w:tplc="2B64DEB2">
      <w:numFmt w:val="bullet"/>
      <w:lvlText w:val="•"/>
      <w:lvlJc w:val="left"/>
      <w:pPr>
        <w:ind w:left="3304" w:hanging="214"/>
      </w:pPr>
      <w:rPr>
        <w:rFonts w:hint="default"/>
        <w:lang w:val="ru-RU" w:eastAsia="en-US" w:bidi="ar-SA"/>
      </w:rPr>
    </w:lvl>
    <w:lvl w:ilvl="5" w:tplc="FCDC4AB8">
      <w:numFmt w:val="bullet"/>
      <w:lvlText w:val="•"/>
      <w:lvlJc w:val="left"/>
      <w:pPr>
        <w:ind w:left="4121" w:hanging="214"/>
      </w:pPr>
      <w:rPr>
        <w:rFonts w:hint="default"/>
        <w:lang w:val="ru-RU" w:eastAsia="en-US" w:bidi="ar-SA"/>
      </w:rPr>
    </w:lvl>
    <w:lvl w:ilvl="6" w:tplc="E9AC04C4">
      <w:numFmt w:val="bullet"/>
      <w:lvlText w:val="•"/>
      <w:lvlJc w:val="left"/>
      <w:pPr>
        <w:ind w:left="4937" w:hanging="214"/>
      </w:pPr>
      <w:rPr>
        <w:rFonts w:hint="default"/>
        <w:lang w:val="ru-RU" w:eastAsia="en-US" w:bidi="ar-SA"/>
      </w:rPr>
    </w:lvl>
    <w:lvl w:ilvl="7" w:tplc="1228D3F8">
      <w:numFmt w:val="bullet"/>
      <w:lvlText w:val="•"/>
      <w:lvlJc w:val="left"/>
      <w:pPr>
        <w:ind w:left="5753" w:hanging="214"/>
      </w:pPr>
      <w:rPr>
        <w:rFonts w:hint="default"/>
        <w:lang w:val="ru-RU" w:eastAsia="en-US" w:bidi="ar-SA"/>
      </w:rPr>
    </w:lvl>
    <w:lvl w:ilvl="8" w:tplc="5A0E62A6">
      <w:numFmt w:val="bullet"/>
      <w:lvlText w:val="•"/>
      <w:lvlJc w:val="left"/>
      <w:pPr>
        <w:ind w:left="6569" w:hanging="214"/>
      </w:pPr>
      <w:rPr>
        <w:rFonts w:hint="default"/>
        <w:lang w:val="ru-RU" w:eastAsia="en-US" w:bidi="ar-SA"/>
      </w:rPr>
    </w:lvl>
  </w:abstractNum>
  <w:abstractNum w:abstractNumId="15" w15:restartNumberingAfterBreak="0">
    <w:nsid w:val="51CD7D2E"/>
    <w:multiLevelType w:val="hybridMultilevel"/>
    <w:tmpl w:val="4E08E9B6"/>
    <w:lvl w:ilvl="0" w:tplc="74DEE6E8">
      <w:numFmt w:val="bullet"/>
      <w:lvlText w:val="-"/>
      <w:lvlJc w:val="left"/>
      <w:pPr>
        <w:ind w:left="827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8DC381C">
      <w:numFmt w:val="bullet"/>
      <w:lvlText w:val="•"/>
      <w:lvlJc w:val="left"/>
      <w:pPr>
        <w:ind w:left="1370" w:hanging="360"/>
      </w:pPr>
      <w:rPr>
        <w:rFonts w:hint="default"/>
        <w:lang w:val="ru-RU" w:eastAsia="en-US" w:bidi="ar-SA"/>
      </w:rPr>
    </w:lvl>
    <w:lvl w:ilvl="2" w:tplc="EB441B2E">
      <w:numFmt w:val="bullet"/>
      <w:lvlText w:val="•"/>
      <w:lvlJc w:val="left"/>
      <w:pPr>
        <w:ind w:left="1920" w:hanging="360"/>
      </w:pPr>
      <w:rPr>
        <w:rFonts w:hint="default"/>
        <w:lang w:val="ru-RU" w:eastAsia="en-US" w:bidi="ar-SA"/>
      </w:rPr>
    </w:lvl>
    <w:lvl w:ilvl="3" w:tplc="1CD476CC">
      <w:numFmt w:val="bullet"/>
      <w:lvlText w:val="•"/>
      <w:lvlJc w:val="left"/>
      <w:pPr>
        <w:ind w:left="2470" w:hanging="360"/>
      </w:pPr>
      <w:rPr>
        <w:rFonts w:hint="default"/>
        <w:lang w:val="ru-RU" w:eastAsia="en-US" w:bidi="ar-SA"/>
      </w:rPr>
    </w:lvl>
    <w:lvl w:ilvl="4" w:tplc="E530F05C">
      <w:numFmt w:val="bullet"/>
      <w:lvlText w:val="•"/>
      <w:lvlJc w:val="left"/>
      <w:pPr>
        <w:ind w:left="3020" w:hanging="360"/>
      </w:pPr>
      <w:rPr>
        <w:rFonts w:hint="default"/>
        <w:lang w:val="ru-RU" w:eastAsia="en-US" w:bidi="ar-SA"/>
      </w:rPr>
    </w:lvl>
    <w:lvl w:ilvl="5" w:tplc="C06EEA24">
      <w:numFmt w:val="bullet"/>
      <w:lvlText w:val="•"/>
      <w:lvlJc w:val="left"/>
      <w:pPr>
        <w:ind w:left="3571" w:hanging="360"/>
      </w:pPr>
      <w:rPr>
        <w:rFonts w:hint="default"/>
        <w:lang w:val="ru-RU" w:eastAsia="en-US" w:bidi="ar-SA"/>
      </w:rPr>
    </w:lvl>
    <w:lvl w:ilvl="6" w:tplc="F5741260">
      <w:numFmt w:val="bullet"/>
      <w:lvlText w:val="•"/>
      <w:lvlJc w:val="left"/>
      <w:pPr>
        <w:ind w:left="4121" w:hanging="360"/>
      </w:pPr>
      <w:rPr>
        <w:rFonts w:hint="default"/>
        <w:lang w:val="ru-RU" w:eastAsia="en-US" w:bidi="ar-SA"/>
      </w:rPr>
    </w:lvl>
    <w:lvl w:ilvl="7" w:tplc="6F1AD596">
      <w:numFmt w:val="bullet"/>
      <w:lvlText w:val="•"/>
      <w:lvlJc w:val="left"/>
      <w:pPr>
        <w:ind w:left="4671" w:hanging="360"/>
      </w:pPr>
      <w:rPr>
        <w:rFonts w:hint="default"/>
        <w:lang w:val="ru-RU" w:eastAsia="en-US" w:bidi="ar-SA"/>
      </w:rPr>
    </w:lvl>
    <w:lvl w:ilvl="8" w:tplc="93BE4898">
      <w:numFmt w:val="bullet"/>
      <w:lvlText w:val="•"/>
      <w:lvlJc w:val="left"/>
      <w:pPr>
        <w:ind w:left="5221" w:hanging="360"/>
      </w:pPr>
      <w:rPr>
        <w:rFonts w:hint="default"/>
        <w:lang w:val="ru-RU" w:eastAsia="en-US" w:bidi="ar-SA"/>
      </w:rPr>
    </w:lvl>
  </w:abstractNum>
  <w:abstractNum w:abstractNumId="16" w15:restartNumberingAfterBreak="0">
    <w:nsid w:val="524860C5"/>
    <w:multiLevelType w:val="hybridMultilevel"/>
    <w:tmpl w:val="42DC54BE"/>
    <w:lvl w:ilvl="0" w:tplc="92B84544">
      <w:numFmt w:val="bullet"/>
      <w:lvlText w:val="-"/>
      <w:lvlJc w:val="left"/>
      <w:pPr>
        <w:ind w:left="827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F1CA71A">
      <w:numFmt w:val="bullet"/>
      <w:lvlText w:val="•"/>
      <w:lvlJc w:val="left"/>
      <w:pPr>
        <w:ind w:left="1370" w:hanging="360"/>
      </w:pPr>
      <w:rPr>
        <w:rFonts w:hint="default"/>
        <w:lang w:val="ru-RU" w:eastAsia="en-US" w:bidi="ar-SA"/>
      </w:rPr>
    </w:lvl>
    <w:lvl w:ilvl="2" w:tplc="075C9E02">
      <w:numFmt w:val="bullet"/>
      <w:lvlText w:val="•"/>
      <w:lvlJc w:val="left"/>
      <w:pPr>
        <w:ind w:left="1920" w:hanging="360"/>
      </w:pPr>
      <w:rPr>
        <w:rFonts w:hint="default"/>
        <w:lang w:val="ru-RU" w:eastAsia="en-US" w:bidi="ar-SA"/>
      </w:rPr>
    </w:lvl>
    <w:lvl w:ilvl="3" w:tplc="61103132">
      <w:numFmt w:val="bullet"/>
      <w:lvlText w:val="•"/>
      <w:lvlJc w:val="left"/>
      <w:pPr>
        <w:ind w:left="2470" w:hanging="360"/>
      </w:pPr>
      <w:rPr>
        <w:rFonts w:hint="default"/>
        <w:lang w:val="ru-RU" w:eastAsia="en-US" w:bidi="ar-SA"/>
      </w:rPr>
    </w:lvl>
    <w:lvl w:ilvl="4" w:tplc="AC248C42">
      <w:numFmt w:val="bullet"/>
      <w:lvlText w:val="•"/>
      <w:lvlJc w:val="left"/>
      <w:pPr>
        <w:ind w:left="3020" w:hanging="360"/>
      </w:pPr>
      <w:rPr>
        <w:rFonts w:hint="default"/>
        <w:lang w:val="ru-RU" w:eastAsia="en-US" w:bidi="ar-SA"/>
      </w:rPr>
    </w:lvl>
    <w:lvl w:ilvl="5" w:tplc="669A8D08">
      <w:numFmt w:val="bullet"/>
      <w:lvlText w:val="•"/>
      <w:lvlJc w:val="left"/>
      <w:pPr>
        <w:ind w:left="3571" w:hanging="360"/>
      </w:pPr>
      <w:rPr>
        <w:rFonts w:hint="default"/>
        <w:lang w:val="ru-RU" w:eastAsia="en-US" w:bidi="ar-SA"/>
      </w:rPr>
    </w:lvl>
    <w:lvl w:ilvl="6" w:tplc="0E34454E">
      <w:numFmt w:val="bullet"/>
      <w:lvlText w:val="•"/>
      <w:lvlJc w:val="left"/>
      <w:pPr>
        <w:ind w:left="4121" w:hanging="360"/>
      </w:pPr>
      <w:rPr>
        <w:rFonts w:hint="default"/>
        <w:lang w:val="ru-RU" w:eastAsia="en-US" w:bidi="ar-SA"/>
      </w:rPr>
    </w:lvl>
    <w:lvl w:ilvl="7" w:tplc="1EB45ADC">
      <w:numFmt w:val="bullet"/>
      <w:lvlText w:val="•"/>
      <w:lvlJc w:val="left"/>
      <w:pPr>
        <w:ind w:left="4671" w:hanging="360"/>
      </w:pPr>
      <w:rPr>
        <w:rFonts w:hint="default"/>
        <w:lang w:val="ru-RU" w:eastAsia="en-US" w:bidi="ar-SA"/>
      </w:rPr>
    </w:lvl>
    <w:lvl w:ilvl="8" w:tplc="3C12058E">
      <w:numFmt w:val="bullet"/>
      <w:lvlText w:val="•"/>
      <w:lvlJc w:val="left"/>
      <w:pPr>
        <w:ind w:left="5221" w:hanging="360"/>
      </w:pPr>
      <w:rPr>
        <w:rFonts w:hint="default"/>
        <w:lang w:val="ru-RU" w:eastAsia="en-US" w:bidi="ar-SA"/>
      </w:rPr>
    </w:lvl>
  </w:abstractNum>
  <w:abstractNum w:abstractNumId="17" w15:restartNumberingAfterBreak="0">
    <w:nsid w:val="5DB07C7F"/>
    <w:multiLevelType w:val="hybridMultilevel"/>
    <w:tmpl w:val="EF4E0E28"/>
    <w:lvl w:ilvl="0" w:tplc="68D2AF38">
      <w:numFmt w:val="bullet"/>
      <w:lvlText w:val="-"/>
      <w:lvlJc w:val="left"/>
      <w:pPr>
        <w:ind w:left="827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0F26ABE">
      <w:numFmt w:val="bullet"/>
      <w:lvlText w:val="•"/>
      <w:lvlJc w:val="left"/>
      <w:pPr>
        <w:ind w:left="1370" w:hanging="360"/>
      </w:pPr>
      <w:rPr>
        <w:rFonts w:hint="default"/>
        <w:lang w:val="ru-RU" w:eastAsia="en-US" w:bidi="ar-SA"/>
      </w:rPr>
    </w:lvl>
    <w:lvl w:ilvl="2" w:tplc="9BAEF4B4">
      <w:numFmt w:val="bullet"/>
      <w:lvlText w:val="•"/>
      <w:lvlJc w:val="left"/>
      <w:pPr>
        <w:ind w:left="1920" w:hanging="360"/>
      </w:pPr>
      <w:rPr>
        <w:rFonts w:hint="default"/>
        <w:lang w:val="ru-RU" w:eastAsia="en-US" w:bidi="ar-SA"/>
      </w:rPr>
    </w:lvl>
    <w:lvl w:ilvl="3" w:tplc="2E586E6A">
      <w:numFmt w:val="bullet"/>
      <w:lvlText w:val="•"/>
      <w:lvlJc w:val="left"/>
      <w:pPr>
        <w:ind w:left="2470" w:hanging="360"/>
      </w:pPr>
      <w:rPr>
        <w:rFonts w:hint="default"/>
        <w:lang w:val="ru-RU" w:eastAsia="en-US" w:bidi="ar-SA"/>
      </w:rPr>
    </w:lvl>
    <w:lvl w:ilvl="4" w:tplc="7ADE14A0">
      <w:numFmt w:val="bullet"/>
      <w:lvlText w:val="•"/>
      <w:lvlJc w:val="left"/>
      <w:pPr>
        <w:ind w:left="3020" w:hanging="360"/>
      </w:pPr>
      <w:rPr>
        <w:rFonts w:hint="default"/>
        <w:lang w:val="ru-RU" w:eastAsia="en-US" w:bidi="ar-SA"/>
      </w:rPr>
    </w:lvl>
    <w:lvl w:ilvl="5" w:tplc="87B26236">
      <w:numFmt w:val="bullet"/>
      <w:lvlText w:val="•"/>
      <w:lvlJc w:val="left"/>
      <w:pPr>
        <w:ind w:left="3571" w:hanging="360"/>
      </w:pPr>
      <w:rPr>
        <w:rFonts w:hint="default"/>
        <w:lang w:val="ru-RU" w:eastAsia="en-US" w:bidi="ar-SA"/>
      </w:rPr>
    </w:lvl>
    <w:lvl w:ilvl="6" w:tplc="2FAE7216">
      <w:numFmt w:val="bullet"/>
      <w:lvlText w:val="•"/>
      <w:lvlJc w:val="left"/>
      <w:pPr>
        <w:ind w:left="4121" w:hanging="360"/>
      </w:pPr>
      <w:rPr>
        <w:rFonts w:hint="default"/>
        <w:lang w:val="ru-RU" w:eastAsia="en-US" w:bidi="ar-SA"/>
      </w:rPr>
    </w:lvl>
    <w:lvl w:ilvl="7" w:tplc="2DB2783A">
      <w:numFmt w:val="bullet"/>
      <w:lvlText w:val="•"/>
      <w:lvlJc w:val="left"/>
      <w:pPr>
        <w:ind w:left="4671" w:hanging="360"/>
      </w:pPr>
      <w:rPr>
        <w:rFonts w:hint="default"/>
        <w:lang w:val="ru-RU" w:eastAsia="en-US" w:bidi="ar-SA"/>
      </w:rPr>
    </w:lvl>
    <w:lvl w:ilvl="8" w:tplc="B47CB078">
      <w:numFmt w:val="bullet"/>
      <w:lvlText w:val="•"/>
      <w:lvlJc w:val="left"/>
      <w:pPr>
        <w:ind w:left="5221" w:hanging="360"/>
      </w:pPr>
      <w:rPr>
        <w:rFonts w:hint="default"/>
        <w:lang w:val="ru-RU" w:eastAsia="en-US" w:bidi="ar-SA"/>
      </w:rPr>
    </w:lvl>
  </w:abstractNum>
  <w:abstractNum w:abstractNumId="18" w15:restartNumberingAfterBreak="0">
    <w:nsid w:val="63BD1657"/>
    <w:multiLevelType w:val="hybridMultilevel"/>
    <w:tmpl w:val="739814F6"/>
    <w:lvl w:ilvl="0" w:tplc="9AC88A3C">
      <w:start w:val="1"/>
      <w:numFmt w:val="decimal"/>
      <w:lvlText w:val="%1."/>
      <w:lvlJc w:val="left"/>
      <w:pPr>
        <w:ind w:left="342" w:hanging="240"/>
        <w:jc w:val="left"/>
      </w:pPr>
      <w:rPr>
        <w:rFonts w:hint="default"/>
        <w:spacing w:val="0"/>
        <w:w w:val="100"/>
        <w:lang w:val="ru-RU" w:eastAsia="en-US" w:bidi="ar-SA"/>
      </w:rPr>
    </w:lvl>
    <w:lvl w:ilvl="1" w:tplc="8AC8C4A0">
      <w:numFmt w:val="bullet"/>
      <w:lvlText w:val=""/>
      <w:lvlJc w:val="left"/>
      <w:pPr>
        <w:ind w:left="102" w:hanging="70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BA12C326">
      <w:numFmt w:val="bullet"/>
      <w:lvlText w:val="•"/>
      <w:lvlJc w:val="left"/>
      <w:pPr>
        <w:ind w:left="1365" w:hanging="708"/>
      </w:pPr>
      <w:rPr>
        <w:rFonts w:hint="default"/>
        <w:lang w:val="ru-RU" w:eastAsia="en-US" w:bidi="ar-SA"/>
      </w:rPr>
    </w:lvl>
    <w:lvl w:ilvl="3" w:tplc="01AA2B70">
      <w:numFmt w:val="bullet"/>
      <w:lvlText w:val="•"/>
      <w:lvlJc w:val="left"/>
      <w:pPr>
        <w:ind w:left="2390" w:hanging="708"/>
      </w:pPr>
      <w:rPr>
        <w:rFonts w:hint="default"/>
        <w:lang w:val="ru-RU" w:eastAsia="en-US" w:bidi="ar-SA"/>
      </w:rPr>
    </w:lvl>
    <w:lvl w:ilvl="4" w:tplc="AAD4F87A">
      <w:numFmt w:val="bullet"/>
      <w:lvlText w:val="•"/>
      <w:lvlJc w:val="left"/>
      <w:pPr>
        <w:ind w:left="3415" w:hanging="708"/>
      </w:pPr>
      <w:rPr>
        <w:rFonts w:hint="default"/>
        <w:lang w:val="ru-RU" w:eastAsia="en-US" w:bidi="ar-SA"/>
      </w:rPr>
    </w:lvl>
    <w:lvl w:ilvl="5" w:tplc="F72CF374">
      <w:numFmt w:val="bullet"/>
      <w:lvlText w:val="•"/>
      <w:lvlJc w:val="left"/>
      <w:pPr>
        <w:ind w:left="4440" w:hanging="708"/>
      </w:pPr>
      <w:rPr>
        <w:rFonts w:hint="default"/>
        <w:lang w:val="ru-RU" w:eastAsia="en-US" w:bidi="ar-SA"/>
      </w:rPr>
    </w:lvl>
    <w:lvl w:ilvl="6" w:tplc="4844CE0A">
      <w:numFmt w:val="bullet"/>
      <w:lvlText w:val="•"/>
      <w:lvlJc w:val="left"/>
      <w:pPr>
        <w:ind w:left="5465" w:hanging="708"/>
      </w:pPr>
      <w:rPr>
        <w:rFonts w:hint="default"/>
        <w:lang w:val="ru-RU" w:eastAsia="en-US" w:bidi="ar-SA"/>
      </w:rPr>
    </w:lvl>
    <w:lvl w:ilvl="7" w:tplc="E2D81D96">
      <w:numFmt w:val="bullet"/>
      <w:lvlText w:val="•"/>
      <w:lvlJc w:val="left"/>
      <w:pPr>
        <w:ind w:left="6490" w:hanging="708"/>
      </w:pPr>
      <w:rPr>
        <w:rFonts w:hint="default"/>
        <w:lang w:val="ru-RU" w:eastAsia="en-US" w:bidi="ar-SA"/>
      </w:rPr>
    </w:lvl>
    <w:lvl w:ilvl="8" w:tplc="7E121C48">
      <w:numFmt w:val="bullet"/>
      <w:lvlText w:val="•"/>
      <w:lvlJc w:val="left"/>
      <w:pPr>
        <w:ind w:left="7516" w:hanging="708"/>
      </w:pPr>
      <w:rPr>
        <w:rFonts w:hint="default"/>
        <w:lang w:val="ru-RU" w:eastAsia="en-US" w:bidi="ar-SA"/>
      </w:rPr>
    </w:lvl>
  </w:abstractNum>
  <w:abstractNum w:abstractNumId="19" w15:restartNumberingAfterBreak="0">
    <w:nsid w:val="6588715B"/>
    <w:multiLevelType w:val="hybridMultilevel"/>
    <w:tmpl w:val="FA7C2B96"/>
    <w:lvl w:ilvl="0" w:tplc="6B309E6E">
      <w:numFmt w:val="bullet"/>
      <w:lvlText w:val="-"/>
      <w:lvlJc w:val="left"/>
      <w:pPr>
        <w:ind w:left="827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5023A9A">
      <w:numFmt w:val="bullet"/>
      <w:lvlText w:val="•"/>
      <w:lvlJc w:val="left"/>
      <w:pPr>
        <w:ind w:left="1370" w:hanging="360"/>
      </w:pPr>
      <w:rPr>
        <w:rFonts w:hint="default"/>
        <w:lang w:val="ru-RU" w:eastAsia="en-US" w:bidi="ar-SA"/>
      </w:rPr>
    </w:lvl>
    <w:lvl w:ilvl="2" w:tplc="AC4E9936">
      <w:numFmt w:val="bullet"/>
      <w:lvlText w:val="•"/>
      <w:lvlJc w:val="left"/>
      <w:pPr>
        <w:ind w:left="1920" w:hanging="360"/>
      </w:pPr>
      <w:rPr>
        <w:rFonts w:hint="default"/>
        <w:lang w:val="ru-RU" w:eastAsia="en-US" w:bidi="ar-SA"/>
      </w:rPr>
    </w:lvl>
    <w:lvl w:ilvl="3" w:tplc="1AC8C8EA">
      <w:numFmt w:val="bullet"/>
      <w:lvlText w:val="•"/>
      <w:lvlJc w:val="left"/>
      <w:pPr>
        <w:ind w:left="2470" w:hanging="360"/>
      </w:pPr>
      <w:rPr>
        <w:rFonts w:hint="default"/>
        <w:lang w:val="ru-RU" w:eastAsia="en-US" w:bidi="ar-SA"/>
      </w:rPr>
    </w:lvl>
    <w:lvl w:ilvl="4" w:tplc="4C7A559C">
      <w:numFmt w:val="bullet"/>
      <w:lvlText w:val="•"/>
      <w:lvlJc w:val="left"/>
      <w:pPr>
        <w:ind w:left="3020" w:hanging="360"/>
      </w:pPr>
      <w:rPr>
        <w:rFonts w:hint="default"/>
        <w:lang w:val="ru-RU" w:eastAsia="en-US" w:bidi="ar-SA"/>
      </w:rPr>
    </w:lvl>
    <w:lvl w:ilvl="5" w:tplc="BDAE6748">
      <w:numFmt w:val="bullet"/>
      <w:lvlText w:val="•"/>
      <w:lvlJc w:val="left"/>
      <w:pPr>
        <w:ind w:left="3571" w:hanging="360"/>
      </w:pPr>
      <w:rPr>
        <w:rFonts w:hint="default"/>
        <w:lang w:val="ru-RU" w:eastAsia="en-US" w:bidi="ar-SA"/>
      </w:rPr>
    </w:lvl>
    <w:lvl w:ilvl="6" w:tplc="9390A2E4">
      <w:numFmt w:val="bullet"/>
      <w:lvlText w:val="•"/>
      <w:lvlJc w:val="left"/>
      <w:pPr>
        <w:ind w:left="4121" w:hanging="360"/>
      </w:pPr>
      <w:rPr>
        <w:rFonts w:hint="default"/>
        <w:lang w:val="ru-RU" w:eastAsia="en-US" w:bidi="ar-SA"/>
      </w:rPr>
    </w:lvl>
    <w:lvl w:ilvl="7" w:tplc="932C688C">
      <w:numFmt w:val="bullet"/>
      <w:lvlText w:val="•"/>
      <w:lvlJc w:val="left"/>
      <w:pPr>
        <w:ind w:left="4671" w:hanging="360"/>
      </w:pPr>
      <w:rPr>
        <w:rFonts w:hint="default"/>
        <w:lang w:val="ru-RU" w:eastAsia="en-US" w:bidi="ar-SA"/>
      </w:rPr>
    </w:lvl>
    <w:lvl w:ilvl="8" w:tplc="26141D96">
      <w:numFmt w:val="bullet"/>
      <w:lvlText w:val="•"/>
      <w:lvlJc w:val="left"/>
      <w:pPr>
        <w:ind w:left="5221" w:hanging="360"/>
      </w:pPr>
      <w:rPr>
        <w:rFonts w:hint="default"/>
        <w:lang w:val="ru-RU" w:eastAsia="en-US" w:bidi="ar-SA"/>
      </w:rPr>
    </w:lvl>
  </w:abstractNum>
  <w:abstractNum w:abstractNumId="20" w15:restartNumberingAfterBreak="0">
    <w:nsid w:val="6E9804C0"/>
    <w:multiLevelType w:val="hybridMultilevel"/>
    <w:tmpl w:val="E1A29F1C"/>
    <w:lvl w:ilvl="0" w:tplc="9E40A3B4">
      <w:numFmt w:val="bullet"/>
      <w:lvlText w:val="-"/>
      <w:lvlJc w:val="left"/>
      <w:pPr>
        <w:ind w:left="827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BD2FF8E">
      <w:numFmt w:val="bullet"/>
      <w:lvlText w:val="•"/>
      <w:lvlJc w:val="left"/>
      <w:pPr>
        <w:ind w:left="1370" w:hanging="360"/>
      </w:pPr>
      <w:rPr>
        <w:rFonts w:hint="default"/>
        <w:lang w:val="ru-RU" w:eastAsia="en-US" w:bidi="ar-SA"/>
      </w:rPr>
    </w:lvl>
    <w:lvl w:ilvl="2" w:tplc="8700920A">
      <w:numFmt w:val="bullet"/>
      <w:lvlText w:val="•"/>
      <w:lvlJc w:val="left"/>
      <w:pPr>
        <w:ind w:left="1920" w:hanging="360"/>
      </w:pPr>
      <w:rPr>
        <w:rFonts w:hint="default"/>
        <w:lang w:val="ru-RU" w:eastAsia="en-US" w:bidi="ar-SA"/>
      </w:rPr>
    </w:lvl>
    <w:lvl w:ilvl="3" w:tplc="188C269A">
      <w:numFmt w:val="bullet"/>
      <w:lvlText w:val="•"/>
      <w:lvlJc w:val="left"/>
      <w:pPr>
        <w:ind w:left="2470" w:hanging="360"/>
      </w:pPr>
      <w:rPr>
        <w:rFonts w:hint="default"/>
        <w:lang w:val="ru-RU" w:eastAsia="en-US" w:bidi="ar-SA"/>
      </w:rPr>
    </w:lvl>
    <w:lvl w:ilvl="4" w:tplc="2A30C484">
      <w:numFmt w:val="bullet"/>
      <w:lvlText w:val="•"/>
      <w:lvlJc w:val="left"/>
      <w:pPr>
        <w:ind w:left="3020" w:hanging="360"/>
      </w:pPr>
      <w:rPr>
        <w:rFonts w:hint="default"/>
        <w:lang w:val="ru-RU" w:eastAsia="en-US" w:bidi="ar-SA"/>
      </w:rPr>
    </w:lvl>
    <w:lvl w:ilvl="5" w:tplc="87F65D42">
      <w:numFmt w:val="bullet"/>
      <w:lvlText w:val="•"/>
      <w:lvlJc w:val="left"/>
      <w:pPr>
        <w:ind w:left="3571" w:hanging="360"/>
      </w:pPr>
      <w:rPr>
        <w:rFonts w:hint="default"/>
        <w:lang w:val="ru-RU" w:eastAsia="en-US" w:bidi="ar-SA"/>
      </w:rPr>
    </w:lvl>
    <w:lvl w:ilvl="6" w:tplc="1EFCEE48">
      <w:numFmt w:val="bullet"/>
      <w:lvlText w:val="•"/>
      <w:lvlJc w:val="left"/>
      <w:pPr>
        <w:ind w:left="4121" w:hanging="360"/>
      </w:pPr>
      <w:rPr>
        <w:rFonts w:hint="default"/>
        <w:lang w:val="ru-RU" w:eastAsia="en-US" w:bidi="ar-SA"/>
      </w:rPr>
    </w:lvl>
    <w:lvl w:ilvl="7" w:tplc="FAB4689C">
      <w:numFmt w:val="bullet"/>
      <w:lvlText w:val="•"/>
      <w:lvlJc w:val="left"/>
      <w:pPr>
        <w:ind w:left="4671" w:hanging="360"/>
      </w:pPr>
      <w:rPr>
        <w:rFonts w:hint="default"/>
        <w:lang w:val="ru-RU" w:eastAsia="en-US" w:bidi="ar-SA"/>
      </w:rPr>
    </w:lvl>
    <w:lvl w:ilvl="8" w:tplc="8E5852D2">
      <w:numFmt w:val="bullet"/>
      <w:lvlText w:val="•"/>
      <w:lvlJc w:val="left"/>
      <w:pPr>
        <w:ind w:left="5221" w:hanging="360"/>
      </w:pPr>
      <w:rPr>
        <w:rFonts w:hint="default"/>
        <w:lang w:val="ru-RU" w:eastAsia="en-US" w:bidi="ar-SA"/>
      </w:rPr>
    </w:lvl>
  </w:abstractNum>
  <w:abstractNum w:abstractNumId="21" w15:restartNumberingAfterBreak="0">
    <w:nsid w:val="73E441A7"/>
    <w:multiLevelType w:val="hybridMultilevel"/>
    <w:tmpl w:val="B84492A6"/>
    <w:lvl w:ilvl="0" w:tplc="92181616">
      <w:numFmt w:val="bullet"/>
      <w:lvlText w:val=""/>
      <w:lvlJc w:val="left"/>
      <w:pPr>
        <w:ind w:left="74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0"/>
        <w:szCs w:val="20"/>
        <w:lang w:val="ru-RU" w:eastAsia="en-US" w:bidi="ar-SA"/>
      </w:rPr>
    </w:lvl>
    <w:lvl w:ilvl="1" w:tplc="BD86350A">
      <w:numFmt w:val="bullet"/>
      <w:lvlText w:val="•"/>
      <w:lvlJc w:val="left"/>
      <w:pPr>
        <w:ind w:left="1614" w:hanging="360"/>
      </w:pPr>
      <w:rPr>
        <w:rFonts w:hint="default"/>
        <w:lang w:val="ru-RU" w:eastAsia="en-US" w:bidi="ar-SA"/>
      </w:rPr>
    </w:lvl>
    <w:lvl w:ilvl="2" w:tplc="281C346A">
      <w:numFmt w:val="bullet"/>
      <w:lvlText w:val="•"/>
      <w:lvlJc w:val="left"/>
      <w:pPr>
        <w:ind w:left="2489" w:hanging="360"/>
      </w:pPr>
      <w:rPr>
        <w:rFonts w:hint="default"/>
        <w:lang w:val="ru-RU" w:eastAsia="en-US" w:bidi="ar-SA"/>
      </w:rPr>
    </w:lvl>
    <w:lvl w:ilvl="3" w:tplc="26004B1A">
      <w:numFmt w:val="bullet"/>
      <w:lvlText w:val="•"/>
      <w:lvlJc w:val="left"/>
      <w:pPr>
        <w:ind w:left="3363" w:hanging="360"/>
      </w:pPr>
      <w:rPr>
        <w:rFonts w:hint="default"/>
        <w:lang w:val="ru-RU" w:eastAsia="en-US" w:bidi="ar-SA"/>
      </w:rPr>
    </w:lvl>
    <w:lvl w:ilvl="4" w:tplc="B6067A4E">
      <w:numFmt w:val="bullet"/>
      <w:lvlText w:val="•"/>
      <w:lvlJc w:val="left"/>
      <w:pPr>
        <w:ind w:left="4238" w:hanging="360"/>
      </w:pPr>
      <w:rPr>
        <w:rFonts w:hint="default"/>
        <w:lang w:val="ru-RU" w:eastAsia="en-US" w:bidi="ar-SA"/>
      </w:rPr>
    </w:lvl>
    <w:lvl w:ilvl="5" w:tplc="71787258">
      <w:numFmt w:val="bullet"/>
      <w:lvlText w:val="•"/>
      <w:lvlJc w:val="left"/>
      <w:pPr>
        <w:ind w:left="5113" w:hanging="360"/>
      </w:pPr>
      <w:rPr>
        <w:rFonts w:hint="default"/>
        <w:lang w:val="ru-RU" w:eastAsia="en-US" w:bidi="ar-SA"/>
      </w:rPr>
    </w:lvl>
    <w:lvl w:ilvl="6" w:tplc="04A21756">
      <w:numFmt w:val="bullet"/>
      <w:lvlText w:val="•"/>
      <w:lvlJc w:val="left"/>
      <w:pPr>
        <w:ind w:left="5987" w:hanging="360"/>
      </w:pPr>
      <w:rPr>
        <w:rFonts w:hint="default"/>
        <w:lang w:val="ru-RU" w:eastAsia="en-US" w:bidi="ar-SA"/>
      </w:rPr>
    </w:lvl>
    <w:lvl w:ilvl="7" w:tplc="C1463F2C">
      <w:numFmt w:val="bullet"/>
      <w:lvlText w:val="•"/>
      <w:lvlJc w:val="left"/>
      <w:pPr>
        <w:ind w:left="6862" w:hanging="360"/>
      </w:pPr>
      <w:rPr>
        <w:rFonts w:hint="default"/>
        <w:lang w:val="ru-RU" w:eastAsia="en-US" w:bidi="ar-SA"/>
      </w:rPr>
    </w:lvl>
    <w:lvl w:ilvl="8" w:tplc="F15CDA24">
      <w:numFmt w:val="bullet"/>
      <w:lvlText w:val="•"/>
      <w:lvlJc w:val="left"/>
      <w:pPr>
        <w:ind w:left="7737" w:hanging="360"/>
      </w:pPr>
      <w:rPr>
        <w:rFonts w:hint="default"/>
        <w:lang w:val="ru-RU" w:eastAsia="en-US" w:bidi="ar-SA"/>
      </w:rPr>
    </w:lvl>
  </w:abstractNum>
  <w:abstractNum w:abstractNumId="22" w15:restartNumberingAfterBreak="0">
    <w:nsid w:val="7FB17F98"/>
    <w:multiLevelType w:val="hybridMultilevel"/>
    <w:tmpl w:val="A2E0ED84"/>
    <w:lvl w:ilvl="0" w:tplc="87D0C9C8">
      <w:start w:val="1"/>
      <w:numFmt w:val="decimal"/>
      <w:lvlText w:val="%1"/>
      <w:lvlJc w:val="left"/>
      <w:pPr>
        <w:ind w:left="39" w:hanging="26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85A46A6">
      <w:numFmt w:val="bullet"/>
      <w:lvlText w:val="•"/>
      <w:lvlJc w:val="left"/>
      <w:pPr>
        <w:ind w:left="856" w:hanging="263"/>
      </w:pPr>
      <w:rPr>
        <w:rFonts w:hint="default"/>
        <w:lang w:val="ru-RU" w:eastAsia="en-US" w:bidi="ar-SA"/>
      </w:rPr>
    </w:lvl>
    <w:lvl w:ilvl="2" w:tplc="DE783D5A">
      <w:numFmt w:val="bullet"/>
      <w:lvlText w:val="•"/>
      <w:lvlJc w:val="left"/>
      <w:pPr>
        <w:ind w:left="1672" w:hanging="263"/>
      </w:pPr>
      <w:rPr>
        <w:rFonts w:hint="default"/>
        <w:lang w:val="ru-RU" w:eastAsia="en-US" w:bidi="ar-SA"/>
      </w:rPr>
    </w:lvl>
    <w:lvl w:ilvl="3" w:tplc="FC8C4152">
      <w:numFmt w:val="bullet"/>
      <w:lvlText w:val="•"/>
      <w:lvlJc w:val="left"/>
      <w:pPr>
        <w:ind w:left="2488" w:hanging="263"/>
      </w:pPr>
      <w:rPr>
        <w:rFonts w:hint="default"/>
        <w:lang w:val="ru-RU" w:eastAsia="en-US" w:bidi="ar-SA"/>
      </w:rPr>
    </w:lvl>
    <w:lvl w:ilvl="4" w:tplc="3110B37A">
      <w:numFmt w:val="bullet"/>
      <w:lvlText w:val="•"/>
      <w:lvlJc w:val="left"/>
      <w:pPr>
        <w:ind w:left="3304" w:hanging="263"/>
      </w:pPr>
      <w:rPr>
        <w:rFonts w:hint="default"/>
        <w:lang w:val="ru-RU" w:eastAsia="en-US" w:bidi="ar-SA"/>
      </w:rPr>
    </w:lvl>
    <w:lvl w:ilvl="5" w:tplc="CBA882AE">
      <w:numFmt w:val="bullet"/>
      <w:lvlText w:val="•"/>
      <w:lvlJc w:val="left"/>
      <w:pPr>
        <w:ind w:left="4121" w:hanging="263"/>
      </w:pPr>
      <w:rPr>
        <w:rFonts w:hint="default"/>
        <w:lang w:val="ru-RU" w:eastAsia="en-US" w:bidi="ar-SA"/>
      </w:rPr>
    </w:lvl>
    <w:lvl w:ilvl="6" w:tplc="CF7E91C2">
      <w:numFmt w:val="bullet"/>
      <w:lvlText w:val="•"/>
      <w:lvlJc w:val="left"/>
      <w:pPr>
        <w:ind w:left="4937" w:hanging="263"/>
      </w:pPr>
      <w:rPr>
        <w:rFonts w:hint="default"/>
        <w:lang w:val="ru-RU" w:eastAsia="en-US" w:bidi="ar-SA"/>
      </w:rPr>
    </w:lvl>
    <w:lvl w:ilvl="7" w:tplc="35DCAF2C">
      <w:numFmt w:val="bullet"/>
      <w:lvlText w:val="•"/>
      <w:lvlJc w:val="left"/>
      <w:pPr>
        <w:ind w:left="5753" w:hanging="263"/>
      </w:pPr>
      <w:rPr>
        <w:rFonts w:hint="default"/>
        <w:lang w:val="ru-RU" w:eastAsia="en-US" w:bidi="ar-SA"/>
      </w:rPr>
    </w:lvl>
    <w:lvl w:ilvl="8" w:tplc="CECE5432">
      <w:numFmt w:val="bullet"/>
      <w:lvlText w:val="•"/>
      <w:lvlJc w:val="left"/>
      <w:pPr>
        <w:ind w:left="6569" w:hanging="263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13"/>
  </w:num>
  <w:num w:numId="3">
    <w:abstractNumId w:val="14"/>
  </w:num>
  <w:num w:numId="4">
    <w:abstractNumId w:val="22"/>
  </w:num>
  <w:num w:numId="5">
    <w:abstractNumId w:val="8"/>
  </w:num>
  <w:num w:numId="6">
    <w:abstractNumId w:val="11"/>
  </w:num>
  <w:num w:numId="7">
    <w:abstractNumId w:val="10"/>
  </w:num>
  <w:num w:numId="8">
    <w:abstractNumId w:val="0"/>
  </w:num>
  <w:num w:numId="9">
    <w:abstractNumId w:val="3"/>
  </w:num>
  <w:num w:numId="10">
    <w:abstractNumId w:val="21"/>
  </w:num>
  <w:num w:numId="11">
    <w:abstractNumId w:val="1"/>
  </w:num>
  <w:num w:numId="12">
    <w:abstractNumId w:val="15"/>
  </w:num>
  <w:num w:numId="13">
    <w:abstractNumId w:val="2"/>
  </w:num>
  <w:num w:numId="14">
    <w:abstractNumId w:val="7"/>
  </w:num>
  <w:num w:numId="15">
    <w:abstractNumId w:val="19"/>
  </w:num>
  <w:num w:numId="16">
    <w:abstractNumId w:val="5"/>
  </w:num>
  <w:num w:numId="17">
    <w:abstractNumId w:val="17"/>
  </w:num>
  <w:num w:numId="18">
    <w:abstractNumId w:val="6"/>
  </w:num>
  <w:num w:numId="19">
    <w:abstractNumId w:val="20"/>
  </w:num>
  <w:num w:numId="20">
    <w:abstractNumId w:val="16"/>
  </w:num>
  <w:num w:numId="21">
    <w:abstractNumId w:val="12"/>
  </w:num>
  <w:num w:numId="22">
    <w:abstractNumId w:val="18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E81333"/>
    <w:rsid w:val="00B761EC"/>
    <w:rsid w:val="00D24EA1"/>
    <w:rsid w:val="00E81333"/>
    <w:rsid w:val="00F0093F"/>
    <w:rsid w:val="00FA1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09F62"/>
  <w15:docId w15:val="{D1BFFC95-87B8-43EF-A6F3-BCC2399A0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75"/>
      <w:ind w:left="670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1" w:right="86"/>
      <w:jc w:val="center"/>
      <w:outlineLvl w:val="1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01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21</Pages>
  <Words>3526</Words>
  <Characters>20100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София</cp:lastModifiedBy>
  <cp:revision>3</cp:revision>
  <dcterms:created xsi:type="dcterms:W3CDTF">2024-08-19T08:54:00Z</dcterms:created>
  <dcterms:modified xsi:type="dcterms:W3CDTF">2024-11-05T10:04:00Z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2024-08-19T00:00:00Z</vt:filetime>
  </property>
  <property fmtid="{D5CDD505-2E9C-101B-9397-08002B2CF9AE}" pid="3" name="Producer">
    <vt:lpwstr>iLovePDF</vt:lpwstr>
  </property>
</Properties>
</file>